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EDLA,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DHI-LPH86-MC480-U-S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General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Operating System of External Module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Windows 7/8/10/11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Wi-Fi Station: 802.11b/g/n/a/ac/ax;
Wi-Fi AP: 802.11b/g/n/a/ac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MHz; 
5150–5250 MHz; 
5250–5350 MHz; 
5470–5725 MHz; 
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
≤23 dBm@5150–5250 MHz; 
≤20 dBm@5250–5350 MHz; 
≤27 dBm@5470–5725 MHz; 
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BT5.2  BR/EDR/BLE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13.56 MHz:≤42 dBuA/m @10 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