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78E2" w:rsidRDefault="00C378E2" w:rsidP="00C378E2">
      <w:pPr>
        <w:tabs>
          <w:tab w:val="right" w:pos="9360"/>
        </w:tabs>
        <w:spacing w:after="40"/>
        <w:ind w:left="1152" w:hanging="1152"/>
        <w:jc w:val="right"/>
        <w:rPr>
          <w:rFonts w:ascii="Arial" w:hAnsi="Arial"/>
          <w:sz w:val="22"/>
          <w:szCs w:val="22"/>
          <w:lang w:eastAsia="zh-CN"/>
        </w:rPr>
      </w:pPr>
    </w:p>
    <w:tbl>
      <w:tblPr>
        <w:tblW w:w="9648" w:type="dxa"/>
        <w:tblLook w:val="01E0" w:firstRow="1" w:lastRow="1" w:firstColumn="1" w:lastColumn="1" w:noHBand="0" w:noVBand="0"/>
      </w:tblPr>
      <w:tblGrid>
        <w:gridCol w:w="2865"/>
        <w:gridCol w:w="3543"/>
        <w:gridCol w:w="3240"/>
      </w:tblGrid>
      <w:tr w:rsidR="00C378E2" w:rsidRPr="00D11368" w:rsidTr="0081508F">
        <w:tc>
          <w:tcPr>
            <w:tcW w:w="2865" w:type="dxa"/>
          </w:tcPr>
          <w:p w:rsidR="00C378E2" w:rsidRPr="00D11368" w:rsidRDefault="00C378E2" w:rsidP="0081508F">
            <w:pPr>
              <w:spacing w:after="40"/>
              <w:ind w:left="1152" w:hanging="1152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543" w:type="dxa"/>
          </w:tcPr>
          <w:p w:rsidR="00C378E2" w:rsidRPr="00D11368" w:rsidRDefault="00C378E2" w:rsidP="0081508F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240" w:type="dxa"/>
          </w:tcPr>
          <w:p w:rsidR="00C378E2" w:rsidRPr="00D11368" w:rsidRDefault="00C378E2" w:rsidP="0081508F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:rsidR="00C378E2" w:rsidRPr="00E124E9" w:rsidRDefault="00C378E2" w:rsidP="00C378E2">
      <w:pPr>
        <w:spacing w:after="40"/>
        <w:ind w:left="1152" w:hanging="1152"/>
        <w:jc w:val="center"/>
        <w:rPr>
          <w:rFonts w:ascii="Arial" w:hAnsi="Arial"/>
          <w:b/>
          <w:sz w:val="22"/>
          <w:szCs w:val="22"/>
        </w:rPr>
      </w:pPr>
      <w:r w:rsidRPr="00E124E9">
        <w:rPr>
          <w:rFonts w:ascii="Arial" w:hAnsi="Arial"/>
          <w:b/>
          <w:sz w:val="22"/>
          <w:szCs w:val="22"/>
        </w:rPr>
        <w:t>Product Guide Specification</w:t>
      </w:r>
    </w:p>
    <w:p w:rsidR="00C378E2" w:rsidRPr="00E124E9" w:rsidRDefault="00C378E2" w:rsidP="00C378E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noProof/>
          <w:sz w:val="22"/>
          <w:szCs w:val="22"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AD762E" wp14:editId="179B85A0">
                <wp:simplePos x="0" y="0"/>
                <wp:positionH relativeFrom="column">
                  <wp:posOffset>77638</wp:posOffset>
                </wp:positionH>
                <wp:positionV relativeFrom="paragraph">
                  <wp:posOffset>94795</wp:posOffset>
                </wp:positionV>
                <wp:extent cx="5834418" cy="1526875"/>
                <wp:effectExtent l="0" t="0" r="13970" b="165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4418" cy="152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78E2" w:rsidRPr="00993AC0" w:rsidRDefault="00C378E2" w:rsidP="00C378E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Specifier Notes:  This product guide specification is written according to the Construction Specifications Institute (CSI) 3-Part Format, based on 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MasterFormat 20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16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and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The Project Resource Manual—CSI Manual of Practice.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The Manufacturer is responsible for technical accuracy.</w:t>
                            </w:r>
                            <w:r w:rsidRPr="00926A21">
                              <w:rPr>
                                <w:rFonts w:hint="eastAsia"/>
                              </w:rPr>
                              <w:t xml:space="preserve"> </w:t>
                            </w:r>
                          </w:p>
                          <w:p w:rsidR="00C378E2" w:rsidRPr="00993AC0" w:rsidRDefault="00C378E2" w:rsidP="00C378E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      </w:r>
                            <w:r w:rsidRPr="00926A21">
                              <w:rPr>
                                <w:rFonts w:hint="eastAsi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6AD762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.1pt;margin-top:7.45pt;width:459.4pt;height:12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rxykiLAIAAFEEAAAOAAAAZHJzL2Uyb0RvYy54bWysVNtu2zAMfR+wfxD0vjj2kjY14hRdugwD ugvQ7gNkWbaFyaImKbGzry8lu5mx7WmYHwRRpI4OD0lvb4dOkZOwToIuaLpYUiI0h0rqpqDfng5v NpQ4z3TFFGhR0LNw9Hb3+tW2N7nIoAVVCUsQRLu8NwVtvTd5kjjeio65BRih0VmD7ZhH0zZJZVmP 6J1KsuXyKunBVsYCF87h6f3opLuIX9eC+y917YQnqqDIzcfVxrUMa7LbsryxzLSSTzTYP7DomNT4 6AXqnnlGjlb+AdVJbsFB7RccugTqWnIRc8Bs0uVv2Ty2zIiYC4rjzEUm9/9g+efTV0tkhbWjRLMO S/QkBk/ewUCyoE5vXI5BjwbD/IDHITJk6swD8O+OaNi3TDfizlroW8EqZJeGm8ns6ojjAkjZf4IK n2FHDxFoqG0XAFEMguhYpfOlMoEKx8P15u1qlWIvcfSl6+xqc72Ob7D85bqxzn8Q0JGwKajF0kd4 dnpwPtBh+UtIpA9KVgepVDRsU+6VJSeGbXKI34Tu5mFKk76gN+tsPSow97k5xDJ+f4PopMd+V7Ir 6OYSxPKg23tdxW70TKpxj5SVnoQM2o0q+qEcpsKUUJ1RUgtjX+Mc4qYF+5OSHnu6oO7HkVlBifqo sSw36WoVhiAaq/V1hoade8q5h2mOUAX1lIzbvR8H52isbFp8aWwEDXdYylpGkUPNR1YTb+zbqP00 Y2Ew5naM+vUn2D0DAAD//wMAUEsDBBQABgAIAAAAIQBmMuvj3wAAAAkBAAAPAAAAZHJzL2Rvd25y ZXYueG1sTI/BTsMwEETvSPyDtUhcEHWapqUJcSqEBKI3KAiubrJNIux1sN00/D3LCU6r0Yxm35Sb yRoxog+9IwXzWQICqXZNT62Ct9eH6zWIEDU12jhCBd8YYFOdn5W6aNyJXnDcxVZwCYVCK+hiHAop Q92h1WHmBiT2Ds5bHVn6VjZen7jcGpkmyUpa3RN/6PSA9x3Wn7ujVbDOnsaPsF08v9erg8nj1c34 +OWVuryY7m5BRJziXxh+8RkdKmbauyM1QRjWacpJvlkOgv18MedtewXpcpmBrEr5f0H1AwAA//8D AFBLAQItABQABgAIAAAAIQC2gziS/gAAAOEBAAATAAAAAAAAAAAAAAAAAAAAAABbQ29udGVudF9U eXBlc10ueG1sUEsBAi0AFAAGAAgAAAAhADj9If/WAAAAlAEAAAsAAAAAAAAAAAAAAAAALwEAAF9y ZWxzLy5yZWxzUEsBAi0AFAAGAAgAAAAhAGvHKSIsAgAAUQQAAA4AAAAAAAAAAAAAAAAALgIAAGRy cy9lMm9Eb2MueG1sUEsBAi0AFAAGAAgAAAAhAGYy6+PfAAAACQEAAA8AAAAAAAAAAAAAAAAAhgQA AGRycy9kb3ducmV2LnhtbFBLBQYAAAAABAAEAPMAAACSBQAAAAA= ">
                <v:textbox>
                  <w:txbxContent>
                    <w:p w:rsidR="00C378E2" w:rsidRPr="00993AC0" w:rsidRDefault="00C378E2" w:rsidP="00C378E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Specifier Notes:  This product guide specification is written according to the Construction Specifications Institute (CSI) 3-Part Format, based on 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MasterFormat 20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16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</w:t>
                      </w: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and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The Project Resource Manual—CSI Manual of Practice. 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The Manufacturer is responsible for technical accuracy.</w:t>
                      </w:r>
                      <w:r w:rsidRPr="00926A21">
                        <w:rPr>
                          <w:rFonts w:hint="eastAsia"/>
                        </w:rPr>
                        <w:t xml:space="preserve"> </w:t>
                      </w:r>
                    </w:p>
                    <w:p w:rsidR="00C378E2" w:rsidRPr="00993AC0" w:rsidRDefault="00C378E2" w:rsidP="00C378E2">
                      <w:pPr>
                        <w:rPr>
                          <w:rFonts w:ascii="Arial" w:hAnsi="Arial" w:cs="Arial"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</w:r>
                      <w:r w:rsidRPr="00926A21">
                        <w:rPr>
                          <w:rFonts w:hint="eastAsia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C378E2" w:rsidRPr="00E124E9" w:rsidRDefault="00C378E2" w:rsidP="00C378E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C378E2" w:rsidRPr="00E124E9" w:rsidRDefault="00C378E2" w:rsidP="00C378E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C378E2" w:rsidRPr="00E124E9" w:rsidRDefault="00C378E2" w:rsidP="00C378E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C378E2" w:rsidRPr="00E124E9" w:rsidRDefault="00C378E2" w:rsidP="00C378E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C378E2" w:rsidRPr="00E124E9" w:rsidRDefault="00C378E2" w:rsidP="00C378E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C378E2" w:rsidRPr="00E124E9" w:rsidRDefault="00C378E2" w:rsidP="00C378E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C378E2" w:rsidRPr="00E124E9" w:rsidRDefault="00C378E2" w:rsidP="00C378E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C378E2" w:rsidRDefault="00C378E2" w:rsidP="00C378E2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C378E2" w:rsidRPr="00A54C7D" w:rsidRDefault="00C378E2" w:rsidP="00C378E2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C378E2" w:rsidRPr="00A54C7D" w:rsidRDefault="00C378E2" w:rsidP="00C378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A54C7D">
        <w:rPr>
          <w:rFonts w:ascii="Arial" w:hAnsi="Arial" w:cs="Arial"/>
          <w:b/>
          <w:sz w:val="22"/>
          <w:szCs w:val="22"/>
        </w:rPr>
        <w:t>Section 28 21 00: Video Surveillance</w:t>
      </w:r>
    </w:p>
    <w:p w:rsidR="00C378E2" w:rsidRPr="00A54C7D" w:rsidRDefault="00C378E2" w:rsidP="00C378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A54C7D">
        <w:rPr>
          <w:rFonts w:ascii="Arial" w:hAnsi="Arial" w:cs="Arial"/>
          <w:b/>
          <w:sz w:val="22"/>
          <w:szCs w:val="22"/>
        </w:rPr>
        <w:t>Section 28 21 11: Analog Cameras</w:t>
      </w:r>
    </w:p>
    <w:p w:rsidR="00C378E2" w:rsidRPr="00A54C7D" w:rsidRDefault="00C378E2" w:rsidP="00C378E2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4A672F" w:rsidRPr="00A54C7D" w:rsidRDefault="004A672F" w:rsidP="004A672F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  <w:r>
        <w:rPr>
          <w:rFonts w:ascii="Arial" w:hAnsi="Arial" w:cs="Arial" w:hint="eastAsia"/>
          <w:b/>
          <w:sz w:val="22"/>
          <w:szCs w:val="22"/>
          <w:lang w:eastAsia="zh-CN"/>
        </w:rPr>
        <w:t/>
      </w:r>
      <w:r w:rsidRPr="00827087">
        <w:rPr>
          <w:rFonts w:ascii="Arial" w:hAnsi="Arial" w:cs="Arial"/>
          <w:b/>
          <w:sz w:val="22"/>
          <w:szCs w:val="22"/>
          <w:lang w:eastAsia="zh-CN"/>
        </w:rPr>
        <w:t>VIDEO MATRIX PLATFORM</w:t>
      </w:r>
      <w:r>
        <w:rPr>
          <w:rFonts w:ascii="Arial" w:hAnsi="Arial" w:cs="Arial" w:hint="eastAsia"/>
          <w:b/>
          <w:sz w:val="22"/>
          <w:szCs w:val="22"/>
          <w:lang w:eastAsia="zh-CN"/>
        </w:rPr>
        <w:t/>
      </w:r>
    </w:p>
    <w:p w:rsidR="00C378E2" w:rsidRPr="000C1A5A" w:rsidRDefault="00C378E2" w:rsidP="00C378E2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  <w:r w:rsidRPr="00B848AB">
        <w:rPr>
          <w:rFonts w:ascii="Arial" w:hAnsi="Arial" w:cs="Arial"/>
          <w:b/>
          <w:sz w:val="22"/>
          <w:szCs w:val="22"/>
          <w:lang w:eastAsia="zh-CN"/>
        </w:rPr>
        <w:t xml:space="preserve"> </w:t>
      </w:r>
    </w:p>
    <w:p w:rsidR="00C378E2" w:rsidRDefault="00C378E2" w:rsidP="00C378E2">
      <w:pPr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t xml:space="preserve">– GENERAL </w:t>
      </w:r>
    </w:p>
    <w:p w:rsidR="00C378E2" w:rsidRPr="00E326D4" w:rsidRDefault="00C378E2" w:rsidP="00C378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C378E2" w:rsidRPr="00F32CCC" w:rsidRDefault="00C378E2" w:rsidP="00C378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SUMMARY</w:t>
      </w:r>
    </w:p>
    <w:p w:rsidR="00C378E2" w:rsidRPr="000C1A5A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C378E2" w:rsidRDefault="00C378E2" w:rsidP="00C378E2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 xml:space="preserve">7: </w:t>
      </w:r>
      <w:r w:rsidRPr="000C1A5A">
        <w:rPr>
          <w:rFonts w:ascii="Arial" w:hAnsi="Arial" w:cs="Arial"/>
          <w:sz w:val="22"/>
          <w:szCs w:val="22"/>
        </w:rPr>
        <w:t>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Housings</w:t>
      </w:r>
    </w:p>
    <w:p w:rsidR="00C378E2" w:rsidRDefault="00C378E2" w:rsidP="00C378E2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>9: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Mounts</w:t>
      </w:r>
    </w:p>
    <w:p w:rsidR="00C378E2" w:rsidRPr="001473FE" w:rsidRDefault="00C378E2" w:rsidP="00C378E2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>28 2</w:t>
      </w:r>
      <w:r>
        <w:rPr>
          <w:rFonts w:ascii="Arial" w:hAnsi="Arial" w:cs="Arial"/>
          <w:sz w:val="22"/>
          <w:szCs w:val="22"/>
        </w:rPr>
        <w:t>7</w:t>
      </w:r>
      <w:r w:rsidRPr="000C1A5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00: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Video Surveillance Sensors</w:t>
      </w:r>
    </w:p>
    <w:p w:rsidR="00C378E2" w:rsidRPr="000C1A5A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Related Sections</w:t>
      </w:r>
    </w:p>
    <w:p w:rsidR="00C378E2" w:rsidRDefault="00C378E2" w:rsidP="00C378E2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[Section 28 33 15: Security Detection, Alarm and Monitoring – Security Monitoring and Control – Security Monitoring and Control Software</w:t>
      </w:r>
      <w:r w:rsidRPr="000C1A5A">
        <w:rPr>
          <w:rFonts w:ascii="Arial" w:hAnsi="Arial" w:cs="Arial"/>
          <w:sz w:val="22"/>
          <w:szCs w:val="22"/>
        </w:rPr>
        <w:t>].</w:t>
      </w:r>
    </w:p>
    <w:p w:rsidR="00C378E2" w:rsidRPr="00F32CCC" w:rsidRDefault="00C378E2" w:rsidP="00C378E2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Default="00C378E2" w:rsidP="00C378E2">
      <w:pPr>
        <w:tabs>
          <w:tab w:val="left" w:pos="900"/>
        </w:tabs>
        <w:rPr>
          <w:lang w:eastAsia="zh-CN"/>
        </w:rPr>
      </w:pPr>
      <w:r w:rsidRPr="000C1A5A">
        <w:rPr>
          <w:rFonts w:ascii="Arial" w:hAnsi="Arial" w:cs="Arial"/>
          <w:sz w:val="22"/>
          <w:szCs w:val="22"/>
        </w:rPr>
        <w:t>**********</w:t>
      </w:r>
      <w:r w:rsidRPr="00B94450">
        <w:rPr>
          <w:rFonts w:ascii="Arial" w:hAnsi="Arial" w:cs="Arial"/>
          <w:sz w:val="22"/>
          <w:szCs w:val="22"/>
        </w:rPr>
        <w:t xml:space="preserve"> </w:t>
      </w:r>
      <w:r w:rsidRPr="000C1A5A">
        <w:rPr>
          <w:rFonts w:ascii="Arial" w:hAnsi="Arial" w:cs="Arial"/>
          <w:sz w:val="22"/>
          <w:szCs w:val="22"/>
        </w:rPr>
        <w:t>Specifier’s note: Include those standards referenced elsewhere in this SECTION.</w:t>
      </w:r>
    </w:p>
    <w:p w:rsidR="00C378E2" w:rsidRDefault="00C378E2" w:rsidP="00C378E2">
      <w:pPr>
        <w:tabs>
          <w:tab w:val="left" w:pos="900"/>
        </w:tabs>
        <w:rPr>
          <w:lang w:eastAsia="zh-CN"/>
        </w:rPr>
      </w:pP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378E2" w:rsidRDefault="00C378E2" w:rsidP="00C378E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REFERENCES</w:t>
      </w:r>
    </w:p>
    <w:tbl>
      <w:tblPr>
        <w:tblW w:w="0" w:type="auto"/>
        <w:jc w:val="start"/>
        <w:tblInd w:w="-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8"/>
        <w:gridCol w:w="6662"/>
      </w:tblGrid>
      <w:tr w:rsidR="0049178E" w:rsidTr="00CD3CF4">
        <w:trPr>
          <w:trHeight w:val="330"/>
        </w:trPr>
        <w:tc>
          <w:tcPr>
            <w:tcW w:w="2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78E" w:rsidRPr="00A74FFA" w:rsidRDefault="0049178E" w:rsidP="00CD3CF4">
            <w:pPr>
              <w:jc w:val="both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 w:rsidRPr="00A74FFA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</w:rPr>
              <w:t>STANDARD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78E" w:rsidRPr="00A74FFA" w:rsidRDefault="0049178E" w:rsidP="00CD3CF4">
            <w:pPr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>
              <w:t>CE; FCC</w:t>
              <w:br/>
            </w:r>
          </w:p>
        </w:tc>
      </w:tr>
    </w:tbl>
    <w:p w:rsidR="00C378E2" w:rsidRPr="005E19E0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QUALITY ASSURANCE</w:t>
      </w:r>
    </w:p>
    <w:p w:rsidR="00C378E2" w:rsidRPr="000C1A5A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Manufacturer:</w:t>
      </w:r>
    </w:p>
    <w:p w:rsidR="00C378E2" w:rsidRPr="0049178E" w:rsidRDefault="00C378E2" w:rsidP="00C378E2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Minimum of [10] years of experience in manufacture and design Video Surveillance Devices.</w:t>
      </w:r>
    </w:p>
    <w:p w:rsidR="00C378E2" w:rsidRPr="000C1A5A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Video Surveillance System</w:t>
      </w:r>
      <w:r>
        <w:rPr>
          <w:rFonts w:ascii="Arial" w:hAnsi="Arial" w:cs="Arial"/>
          <w:sz w:val="22"/>
          <w:szCs w:val="22"/>
        </w:rPr>
        <w:t>:</w:t>
      </w:r>
    </w:p>
    <w:p w:rsidR="00C378E2" w:rsidRPr="0049178E" w:rsidRDefault="00C378E2" w:rsidP="00C378E2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List certifying bodies (CE</w:t>
      </w:r>
      <w:r w:rsidRPr="0049178E">
        <w:rPr>
          <w:rFonts w:ascii="Arial" w:hAnsi="Arial" w:cs="Arial" w:hint="eastAsia"/>
          <w:sz w:val="22"/>
          <w:szCs w:val="22"/>
        </w:rPr>
        <w:t>, FCC</w:t>
      </w:r>
      <w:r w:rsidRPr="0049178E">
        <w:rPr>
          <w:rFonts w:ascii="Arial" w:hAnsi="Arial" w:cs="Arial"/>
          <w:sz w:val="22"/>
          <w:szCs w:val="22"/>
        </w:rPr>
        <w:t>, etc.)</w:t>
      </w:r>
    </w:p>
    <w:p w:rsidR="00C378E2" w:rsidRPr="0049178E" w:rsidRDefault="00C378E2" w:rsidP="00C378E2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Provide evidence of compliance upon request.</w:t>
      </w:r>
    </w:p>
    <w:p w:rsidR="00C378E2" w:rsidRPr="000C1A5A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Installer:</w:t>
      </w:r>
    </w:p>
    <w:p w:rsidR="00C378E2" w:rsidRPr="0049178E" w:rsidRDefault="00C378E2" w:rsidP="0049178E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lastRenderedPageBreak/>
        <w:t>Minimum of [5] years of experience installing Video Surveillance System.</w:t>
      </w:r>
    </w:p>
    <w:p w:rsidR="00C378E2" w:rsidRPr="000C1A5A" w:rsidRDefault="00C378E2" w:rsidP="00C378E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DELIVERY, STORAGE AND HANDLING </w:t>
      </w:r>
    </w:p>
    <w:p w:rsidR="00C378E2" w:rsidRPr="000C1A5A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49178E" w:rsidRDefault="00C378E2" w:rsidP="00C378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Deliver materials in manufacture’s original, unopened, undamaged containers; and unharmed original identification labels.</w:t>
      </w:r>
      <w:r w:rsidRPr="0049178E">
        <w:rPr>
          <w:rFonts w:hint="eastAsia"/>
        </w:rPr>
        <w:t xml:space="preserve"> </w:t>
      </w:r>
    </w:p>
    <w:p w:rsidR="00C378E2" w:rsidRPr="0049178E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49178E" w:rsidRDefault="00C378E2" w:rsidP="00C378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Protect store materials from environmental and temperature conditions following manufacturer’s instructions.</w:t>
      </w:r>
      <w:r w:rsidRPr="0049178E">
        <w:rPr>
          <w:rFonts w:hint="eastAsia"/>
        </w:rPr>
        <w:t xml:space="preserve"> </w:t>
      </w:r>
    </w:p>
    <w:p w:rsidR="00C378E2" w:rsidRPr="0049178E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49178E" w:rsidRDefault="00C378E2" w:rsidP="00C378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Handle and operate products and systems according to manufacturer’s instructions.</w:t>
      </w:r>
    </w:p>
    <w:p w:rsidR="00C378E2" w:rsidRDefault="00C378E2" w:rsidP="00C378E2">
      <w:pPr>
        <w:keepNext/>
        <w:keepLines/>
        <w:tabs>
          <w:tab w:val="left" w:pos="900"/>
        </w:tabs>
        <w:ind w:left="720"/>
        <w:rPr>
          <w:rFonts w:ascii="Arial" w:hAnsi="Arial" w:cs="Arial"/>
          <w:sz w:val="22"/>
          <w:szCs w:val="22"/>
          <w:lang w:eastAsia="zh-CN"/>
        </w:rPr>
      </w:pPr>
    </w:p>
    <w:p w:rsidR="00C378E2" w:rsidRPr="00C378E2" w:rsidRDefault="00C378E2" w:rsidP="00C378E2">
      <w:pPr>
        <w:keepNext/>
        <w:keepLines/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:rsidR="00C378E2" w:rsidRDefault="00C378E2" w:rsidP="00C378E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206D22">
        <w:rPr>
          <w:rFonts w:ascii="Arial" w:hAnsi="Arial" w:cs="Arial"/>
          <w:sz w:val="22"/>
          <w:szCs w:val="22"/>
        </w:rPr>
        <w:t>INSTALLATION REQUIREMENTS</w:t>
      </w:r>
    </w:p>
    <w:p w:rsidR="00C378E2" w:rsidRDefault="00C378E2" w:rsidP="00C378E2">
      <w:pPr>
        <w:keepNext/>
        <w:keepLines/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:rsidR="00C378E2" w:rsidRPr="0049178E" w:rsidRDefault="00C378E2" w:rsidP="00C378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Operating Temperature And</w:t>
      </w:r>
      <w:r w:rsidRPr="0049178E">
        <w:t xml:space="preserve"> </w:t>
      </w:r>
      <w:r w:rsidRPr="0049178E">
        <w:rPr>
          <w:rFonts w:ascii="Arial" w:hAnsi="Arial" w:cs="Arial"/>
          <w:sz w:val="22"/>
          <w:szCs w:val="22"/>
        </w:rPr>
        <w:t>Humidity</w:t>
      </w:r>
    </w:p>
    <w:p w:rsidR="00C378E2" w:rsidRPr="0049178E" w:rsidRDefault="00C378E2" w:rsidP="00C378E2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:rsidR="00C378E2" w:rsidRPr="0049178E" w:rsidRDefault="00C378E2" w:rsidP="00C378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Power Requirements</w:t>
      </w:r>
    </w:p>
    <w:p w:rsidR="00C378E2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WARRANTY</w:t>
      </w:r>
    </w:p>
    <w:p w:rsidR="00C378E2" w:rsidRPr="0049178E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49178E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Provide manufacturer’s warranty covering [2] years for replacement and repair of defective equipment. Warranty varies country to country.</w:t>
      </w:r>
      <w:r w:rsidRPr="0049178E">
        <w:rPr>
          <w:rFonts w:hint="eastAsia"/>
        </w:rPr>
        <w:t xml:space="preserve"> </w:t>
      </w:r>
    </w:p>
    <w:p w:rsidR="00C378E2" w:rsidRPr="0049178E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49178E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49178E" w:rsidRDefault="00C378E2" w:rsidP="00C378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 xml:space="preserve">MAINTENANCE </w:t>
      </w:r>
    </w:p>
    <w:p w:rsidR="00C378E2" w:rsidRPr="0049178E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49178E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Make ordering of new equipment for expansions, replacements, and spare parts available to dealers and end users.</w:t>
      </w:r>
    </w:p>
    <w:p w:rsidR="00C378E2" w:rsidRPr="0049178E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378E2" w:rsidRPr="0049178E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Provide factory direct technical support via phone and e-mail.</w:t>
      </w:r>
    </w:p>
    <w:p w:rsidR="00C378E2" w:rsidRPr="00C378E2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keepNext/>
        <w:keepLines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PRODUCTS</w:t>
      </w:r>
    </w:p>
    <w:p w:rsidR="00C378E2" w:rsidRPr="000C1A5A" w:rsidRDefault="00C378E2" w:rsidP="00C378E2">
      <w:pPr>
        <w:keepNext/>
        <w:keepLines/>
        <w:tabs>
          <w:tab w:val="left" w:pos="1995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MANUFACTURERS</w:t>
      </w:r>
    </w:p>
    <w:p w:rsidR="00C378E2" w:rsidRPr="000C1A5A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Acceptable Manufacturer:</w:t>
      </w:r>
    </w:p>
    <w:p w:rsidR="001B3302" w:rsidRPr="00B12858" w:rsidRDefault="001B3302" w:rsidP="001B3302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bookmarkStart w:id="0" w:name="_GoBack"/>
      <w:bookmarkEnd w:id="0"/>
      <w:r w:rsidRPr="00701DA1">
        <w:rPr>
          <w:rFonts w:ascii="Arial" w:hAnsi="Arial" w:cs="Arial"/>
          <w:sz w:val="22"/>
          <w:szCs w:val="22"/>
        </w:rPr>
        <w:t>ZHEJIANG DAHUA VISION TECHNOLOGY CO., LTD.</w:t>
      </w:r>
      <w:r w:rsidRPr="00B12858">
        <w:rPr>
          <w:rFonts w:ascii="Arial" w:hAnsi="Arial" w:cs="Arial"/>
          <w:sz w:val="22"/>
          <w:szCs w:val="22"/>
        </w:rPr>
        <w:t xml:space="preserve"> </w:t>
      </w:r>
    </w:p>
    <w:p w:rsidR="001B3302" w:rsidRPr="00B12858" w:rsidRDefault="001B3302" w:rsidP="001B3302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Address: No.1399, Binxing Road, Binjiang District, Hangzhou, P.R. China</w:t>
      </w:r>
    </w:p>
    <w:p w:rsidR="001B3302" w:rsidRDefault="001B3302" w:rsidP="001B3302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Postcode: 310053</w:t>
      </w:r>
    </w:p>
    <w:p w:rsidR="001B3302" w:rsidRPr="00B12858" w:rsidRDefault="001B3302" w:rsidP="001B3302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Tel: +86-571-87688888 28933188</w:t>
      </w:r>
    </w:p>
    <w:p w:rsidR="001B3302" w:rsidRPr="00701DA1" w:rsidRDefault="001B3302" w:rsidP="001B3302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Email: dhoverseas@dhvisiontech.com</w:t>
      </w:r>
    </w:p>
    <w:p w:rsidR="001B3302" w:rsidRPr="00701DA1" w:rsidRDefault="001B3302" w:rsidP="001B3302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  <w:lang w:val="de-CH"/>
        </w:rPr>
      </w:pPr>
      <w:r w:rsidRPr="00701DA1">
        <w:rPr>
          <w:rFonts w:ascii="Arial" w:hAnsi="Arial" w:cs="Arial"/>
          <w:sz w:val="22"/>
          <w:szCs w:val="22"/>
        </w:rPr>
        <w:t>Website: www.dahuasecurity.com</w:t>
      </w:r>
    </w:p>
    <w:p w:rsidR="00C378E2" w:rsidRDefault="00C378E2" w:rsidP="001B3302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Substitutions:</w:t>
      </w:r>
    </w:p>
    <w:p w:rsidR="00C378E2" w:rsidRPr="000C1A5A" w:rsidRDefault="00C378E2" w:rsidP="00C378E2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[All proposed substitutions must be approved by the Architect or Engineer professional.]</w:t>
      </w:r>
    </w:p>
    <w:p w:rsidR="00C378E2" w:rsidRPr="000C1A5A" w:rsidRDefault="00C378E2" w:rsidP="00C378E2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[Proposed substitutions must provide a line-by-line compliance documentation.]</w:t>
      </w:r>
    </w:p>
    <w:p w:rsidR="00C378E2" w:rsidRPr="000C1A5A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A672F" w:rsidRPr="006D2A41" w:rsidRDefault="004A672F" w:rsidP="004A672F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 w:hint="eastAsia"/>
          <w:sz w:val="22"/>
          <w:szCs w:val="22"/>
          <w:lang w:eastAsia="zh-CN"/>
        </w:rPr>
        <w:t/>
      </w:r>
      <w:r w:rsidRPr="00A650E4">
        <w:rPr>
          <w:rFonts w:ascii="Arial" w:hAnsi="Arial" w:cs="Arial"/>
          <w:sz w:val="22"/>
          <w:szCs w:val="22"/>
          <w:lang w:eastAsia="zh-CN"/>
        </w:rPr>
        <w:t>VIDEO MATRIX PLATFORM | DHI-M60-12U-E</w:t>
      </w:r>
      <w:r>
        <w:rPr>
          <w:rFonts w:ascii="Arial" w:hAnsi="Arial" w:cs="Arial" w:hint="eastAsia"/>
          <w:sz w:val="22"/>
          <w:szCs w:val="22"/>
          <w:lang w:eastAsia="zh-CN"/>
        </w:rPr>
        <w:t/>
      </w:r>
    </w:p>
    <w:tbl>
      <w:tblPr>
        <w:tblW w:w="8775" w:type="dxa"/>
        <w:jc w:val="start"/>
        <w:tblInd w:w="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1701"/>
        <w:gridCol w:w="6066"/>
      </w:tblGrid>
      <w:tr w:rsidR="00C378E2" w:rsidRPr="006919BF" w:rsidTr="0081508F">
        <w:trPr>
          <w:trHeight w:val="330"/>
        </w:trPr>
        <w:tc>
          <w:tcPr>
            <w:tcW w:w="1008" w:type="dxa"/>
            <w:vAlign w:val="center"/>
          </w:tcPr>
          <w:p w:rsidR="00C378E2" w:rsidRDefault="00C378E2" w:rsidP="0081508F">
            <w:pPr>
              <w:jc w:val="both"/>
            </w:pPr>
            <w:r>
              <w:t>System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378E2" w:rsidRPr="006919BF" w:rsidRDefault="00C378E2" w:rsidP="0081508F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Main Processor</w:t>
            </w:r>
          </w:p>
        </w:tc>
        <w:tc>
          <w:tcPr>
            <w:tcW w:w="6066" w:type="dxa"/>
            <w:shd w:val="clear" w:color="auto" w:fill="auto"/>
            <w:vAlign w:val="center"/>
            <w:hideMark/>
          </w:tcPr>
          <w:p w:rsidR="00C378E2" w:rsidRPr="00D60D0B" w:rsidRDefault="00C378E2" w:rsidP="0081508F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64 High-performance multi-core Processor</w:t>
            </w:r>
          </w:p>
        </w:tc>
      </w:tr>
      <w:tr>
        <w:tc>
          <w:p>
            <w:r>
              <w:t>System</w:t>
            </w:r>
          </w:p>
        </w:tc>
        <w:tc>
          <w:p>
            <w:r>
              <w:t>Operating System</w:t>
            </w:r>
          </w:p>
        </w:tc>
        <w:tc>
          <w:p>
            <w:r>
              <w:t>Embedded Linux operating system</w:t>
            </w:r>
          </w:p>
        </w:tc>
      </w:tr>
      <w:tr>
        <w:tc>
          <w:p>
            <w:r>
              <w:t>System</w:t>
            </w:r>
          </w:p>
        </w:tc>
        <w:tc>
          <w:p>
            <w:r>
              <w:t>Bus</w:t>
            </w:r>
          </w:p>
        </w:tc>
        <w:tc>
          <w:p>
            <w:r>
              <w:t>PCI-E</w:t>
            </w:r>
          </w:p>
        </w:tc>
      </w:tr>
      <w:tr>
        <w:tc>
          <w:p>
            <w:r>
              <w:t>System</w:t>
            </w:r>
          </w:p>
        </w:tc>
        <w:tc>
          <w:p>
            <w:r>
              <w:t>Slot</w:t>
            </w:r>
          </w:p>
        </w:tc>
        <w:tc>
          <w:p>
            <w:r>
              <w:t>1 × main control card slot; 10 × audio and video card slots.
supports the combination of all cards plugged</w:t>
            </w:r>
          </w:p>
        </w:tc>
      </w:tr>
      <w:tr>
        <w:tc>
          <w:p>
            <w:r>
              <w:t>System</w:t>
            </w:r>
          </w:p>
        </w:tc>
        <w:tc>
          <w:p>
            <w:r>
              <w:t>Cabinet</w:t>
            </w:r>
          </w:p>
        </w:tc>
        <w:tc>
          <w:p>
            <w:r>
              <w:t>Dual power supply, main control card, PCI-E bus rear panel, interlligent temperature control fan</w:t>
            </w:r>
          </w:p>
        </w:tc>
      </w:tr>
      <w:tr>
        <w:tc>
          <w:p>
            <w:r>
              <w:t>Port</w:t>
            </w:r>
          </w:p>
        </w:tc>
        <w:tc>
          <w:p>
            <w:r>
              <w:t>USB</w:t>
            </w:r>
          </w:p>
        </w:tc>
        <w:tc>
          <w:p>
            <w:r>
              <w:t>3 × USB 2.0 port (1 for main control card; 2 for port panel)</w:t>
            </w:r>
          </w:p>
        </w:tc>
      </w:tr>
      <w:tr>
        <w:tc>
          <w:p>
            <w:r>
              <w:t>Port</w:t>
            </w:r>
          </w:p>
        </w:tc>
        <w:tc>
          <w:p>
            <w:r>
              <w:t>Network Port</w:t>
            </w:r>
          </w:p>
        </w:tc>
        <w:tc>
          <w:p>
            <w:r>
              <w:t>8 × RJ45 port, supports 1,000 M Ethernet port; 8 × SFP optical ports</w:t>
            </w:r>
          </w:p>
        </w:tc>
      </w:tr>
      <w:tr>
        <w:tc>
          <w:p>
            <w:r>
              <w:t>Port</w:t>
            </w:r>
          </w:p>
        </w:tc>
        <w:tc>
          <w:p>
            <w:r>
              <w:t>RS-232</w:t>
            </w:r>
          </w:p>
        </w:tc>
        <w:tc>
          <w:p>
            <w:r>
              <w:t>1 × DB-9 port, used for system debugging or central control</w:t>
            </w:r>
          </w:p>
        </w:tc>
      </w:tr>
      <w:tr>
        <w:tc>
          <w:p>
            <w:r>
              <w:t>Port</w:t>
            </w:r>
          </w:p>
        </w:tc>
        <w:tc>
          <w:p>
            <w:r>
              <w:t>VGA</w:t>
            </w:r>
          </w:p>
        </w:tc>
        <w:tc>
          <w:p>
            <w:r>
              <w:t>1</w:t>
            </w:r>
          </w:p>
        </w:tc>
      </w:tr>
      <w:tr>
        <w:tc>
          <w:p>
            <w:r>
              <w:t>DH-VEC3204FB-M60 (Analog Video)</w:t>
            </w:r>
          </w:p>
        </w:tc>
        <w:tc>
          <w:p>
            <w:r>
              <w:t>Video Input</w:t>
            </w:r>
          </w:p>
        </w:tc>
        <w:tc>
          <w:p>
            <w:r>
              <w:t>BNC (1.0Vp-p, impedance: 75 Ω)</w:t>
            </w:r>
          </w:p>
        </w:tc>
      </w:tr>
      <w:tr>
        <w:tc>
          <w:p>
            <w:r>
              <w:t>DH-VEC3204FB-M60 (Analog Video)</w:t>
            </w:r>
          </w:p>
        </w:tc>
        <w:tc>
          <w:p>
            <w:r>
              <w:t>Audio Input</w:t>
            </w:r>
          </w:p>
        </w:tc>
        <w:tc>
          <w:p>
            <w:r>
              <w:t>(single card) 32-ch, DB26 port (2.0Vp-p, impedance: 1 KΩ)</w:t>
            </w:r>
          </w:p>
        </w:tc>
      </w:tr>
      <w:tr>
        <w:tc>
          <w:p>
            <w:r>
              <w:t>DH-VEC3204FB-M60 (Analog Video)</w:t>
            </w:r>
          </w:p>
        </w:tc>
        <w:tc>
          <w:p>
            <w:r>
              <w:t>Signal Mode</w:t>
            </w:r>
          </w:p>
        </w:tc>
        <w:tc>
          <w:p>
            <w:r>
              <w:t>PAL/NTSC self-adaptive</w:t>
            </w:r>
          </w:p>
        </w:tc>
      </w:tr>
      <w:tr>
        <w:tc>
          <w:p>
            <w:r>
              <w:t>DH-VEC3204FB-M60 (Analog Video)</w:t>
            </w:r>
          </w:p>
        </w:tc>
        <w:tc>
          <w:p>
            <w:r>
              <w:t>Encoding Format</w:t>
            </w:r>
          </w:p>
        </w:tc>
        <w:tc>
          <w:p>
            <w:r>
              <w:t>H.264; MPEG4</w:t>
            </w:r>
          </w:p>
        </w:tc>
      </w:tr>
      <w:tr>
        <w:tc>
          <w:p>
            <w:r>
              <w:t>DH-VEC3204FB-M60 (Analog Video)</w:t>
            </w:r>
          </w:p>
        </w:tc>
        <w:tc>
          <w:p>
            <w:r>
              <w:t>Encoding Capability</w:t>
            </w:r>
          </w:p>
        </w:tc>
        <w:tc>
          <w:p>
            <w:r>
              <w:t>(single card) 32-ch D1</w:t>
            </w:r>
          </w:p>
        </w:tc>
      </w:tr>
      <w:tr>
        <w:tc>
          <w:p>
            <w:r>
              <w:t>DH-VEC3204FB-M60 (Analog Video)</w:t>
            </w:r>
          </w:p>
        </w:tc>
        <w:tc>
          <w:p>
            <w:r>
              <w:t>Low Speed Data Port</w:t>
            </w:r>
          </w:p>
        </w:tc>
        <w:tc>
          <w:p>
            <w:r>
              <w:t>2-ch RS485, supports PTZ protocol of main stream Dome</w:t>
            </w:r>
          </w:p>
        </w:tc>
      </w:tr>
      <w:tr>
        <w:tc>
          <w:p>
            <w:r>
              <w:t>DH-VEC1604HC-M60 (HDCVI)</w:t>
            </w:r>
          </w:p>
        </w:tc>
        <w:tc>
          <w:p>
            <w:r>
              <w:t>Video Input</w:t>
            </w:r>
          </w:p>
        </w:tc>
        <w:tc>
          <w:p>
            <w:r>
              <w:t>BNC (1.0Vp-p, impedance: 75 Ω)</w:t>
            </w:r>
          </w:p>
        </w:tc>
      </w:tr>
      <w:tr>
        <w:tc>
          <w:p>
            <w:r>
              <w:t>DH-VEC1604HC-M60 (HDCVI)</w:t>
            </w:r>
          </w:p>
        </w:tc>
        <w:tc>
          <w:p>
            <w:r>
              <w:t>Audio Input</w:t>
            </w:r>
          </w:p>
        </w:tc>
        <w:tc>
          <w:p>
            <w:r>
              <w:t>Integrated in HDMI port</w:t>
            </w:r>
          </w:p>
        </w:tc>
      </w:tr>
      <w:tr>
        <w:tc>
          <w:p>
            <w:r>
              <w:t>DH-VEC1604HC-M60 (HDCVI)</w:t>
            </w:r>
          </w:p>
        </w:tc>
        <w:tc>
          <w:p>
            <w:r>
              <w:t>Signal Mode</w:t>
            </w:r>
          </w:p>
        </w:tc>
        <w:tc>
          <w:p>
            <w:r>
              <w:t>HDCVI</w:t>
            </w:r>
          </w:p>
        </w:tc>
      </w:tr>
      <w:tr>
        <w:tc>
          <w:p>
            <w:r>
              <w:t>DH-VEC1604HC-M60 (HDCVI)</w:t>
            </w:r>
          </w:p>
        </w:tc>
        <w:tc>
          <w:p>
            <w:r>
              <w:t>Encoding Format</w:t>
            </w:r>
          </w:p>
        </w:tc>
        <w:tc>
          <w:p>
            <w:r>
              <w:t>(single card) 16-ch 1080p</w:t>
            </w:r>
          </w:p>
        </w:tc>
      </w:tr>
      <w:tr>
        <w:tc>
          <w:p>
            <w:r>
              <w:t>DH-VEC1604HC-M60 (HDCVI)</w:t>
            </w:r>
          </w:p>
        </w:tc>
        <w:tc>
          <w:p>
            <w:r>
              <w:t>Encoding Capability</w:t>
            </w:r>
          </w:p>
        </w:tc>
        <w:tc>
          <w:p>
            <w:r>
              <w:t>(single card) 16-ch, supports HDCVI standard and transmitting audio in sync with video using coaxial cables</w:t>
            </w:r>
          </w:p>
        </w:tc>
      </w:tr>
      <w:tr>
        <w:tc>
          <w:p>
            <w:r>
              <w:t>DH-VEC1604HC-M60 (HDCVI)</w:t>
            </w:r>
          </w:p>
        </w:tc>
        <w:tc>
          <w:p>
            <w:r>
              <w:t>Low Speed Data Port</w:t>
            </w:r>
          </w:p>
        </w:tc>
        <w:tc>
          <w:p>
            <w:r>
              <w:t>2-ch RS485, supports PTZ protocol of main stream Dome</w:t>
            </w:r>
          </w:p>
        </w:tc>
      </w:tr>
      <w:tr>
        <w:tc>
          <w:p>
            <w:r>
              <w:t>DH-VEC0804US-M60 (3G-SDI HD Video)</w:t>
            </w:r>
          </w:p>
        </w:tc>
        <w:tc>
          <w:p>
            <w:r>
              <w:t>Video Input</w:t>
            </w:r>
          </w:p>
        </w:tc>
        <w:tc>
          <w:p>
            <w:r>
              <w:t>BNC (1.0Vp-p, impedance: 75 Ω)</w:t>
            </w:r>
          </w:p>
        </w:tc>
      </w:tr>
      <w:tr>
        <w:tc>
          <w:p>
            <w:r>
              <w:t>DH-VEC0804US-M60 (3G-SDI HD Video)</w:t>
            </w:r>
          </w:p>
        </w:tc>
        <w:tc>
          <w:p>
            <w:r>
              <w:t>Audio Input</w:t>
            </w:r>
          </w:p>
        </w:tc>
        <w:tc>
          <w:p>
            <w:r>
              <w:t>(single card) 8-ch, DB26 port (2.0Vp-p, impedance: 1 KΩ)</w:t>
            </w:r>
          </w:p>
        </w:tc>
      </w:tr>
      <w:tr>
        <w:tc>
          <w:p>
            <w:r>
              <w:t>DH-VEC0804US-M60 (3G-SDI HD Video)</w:t>
            </w:r>
          </w:p>
        </w:tc>
        <w:tc>
          <w:p>
            <w:r>
              <w:t>Signal Mode</w:t>
            </w:r>
          </w:p>
        </w:tc>
        <w:tc>
          <w:p>
            <w:r>
              <w:t>3G-SDI HD video</w:t>
            </w:r>
          </w:p>
        </w:tc>
      </w:tr>
      <w:tr>
        <w:tc>
          <w:p>
            <w:r>
              <w:t>DH-VEC0804US-M60 (3G-SDI HD Video)</w:t>
            </w:r>
          </w:p>
        </w:tc>
        <w:tc>
          <w:p>
            <w:r>
              <w:t>Encoding Format</w:t>
            </w:r>
          </w:p>
        </w:tc>
        <w:tc>
          <w:p>
            <w:r>
              <w:t>H.264; MPEG4</w:t>
            </w:r>
          </w:p>
        </w:tc>
      </w:tr>
      <w:tr>
        <w:tc>
          <w:p>
            <w:r>
              <w:t>DH-VEC0804US-M60 (3G-SDI HD Video)</w:t>
            </w:r>
          </w:p>
        </w:tc>
        <w:tc>
          <w:p>
            <w:r>
              <w:t>Encoding Capability</w:t>
            </w:r>
          </w:p>
        </w:tc>
        <w:tc>
          <w:p>
            <w:r>
              <w:t>(single card) 8-ch 1080p@60 fps</w:t>
            </w:r>
          </w:p>
        </w:tc>
      </w:tr>
      <w:tr>
        <w:tc>
          <w:p>
            <w:r>
              <w:t>DH-VEC0804US-M60 (3G-SDI HD Video)</w:t>
            </w:r>
          </w:p>
        </w:tc>
        <w:tc>
          <w:p>
            <w:r>
              <w:t>Low Speed Data Port</w:t>
            </w:r>
          </w:p>
        </w:tc>
        <w:tc>
          <w:p>
            <w:r>
              <w:t>2-ch RS485, supports PTZ protocol of main stream Dome</w:t>
            </w:r>
          </w:p>
        </w:tc>
      </w:tr>
      <w:tr>
        <w:tc>
          <w:p>
            <w:r>
              <w:t>DH-VEC1604HS-M60 (HD-SDI HD Video)</w:t>
            </w:r>
          </w:p>
        </w:tc>
        <w:tc>
          <w:p>
            <w:r>
              <w:t>Video Input</w:t>
            </w:r>
          </w:p>
        </w:tc>
        <w:tc>
          <w:p>
            <w:r>
              <w:t>BNC (1.0Vp-p, impedance: 75 Ω)</w:t>
            </w:r>
          </w:p>
        </w:tc>
      </w:tr>
      <w:tr>
        <w:tc>
          <w:p>
            <w:r>
              <w:t>DH-VEC1604HS-M60 (HD-SDI HD Video)</w:t>
            </w:r>
          </w:p>
        </w:tc>
        <w:tc>
          <w:p>
            <w:r>
              <w:t>Audio Input</w:t>
            </w:r>
          </w:p>
        </w:tc>
        <w:tc>
          <w:p>
            <w:r>
              <w:t>(single card) 16-ch, DB26 port (2.0Vp-p, impedance: 1 KΩ)</w:t>
            </w:r>
          </w:p>
        </w:tc>
      </w:tr>
      <w:tr>
        <w:tc>
          <w:p>
            <w:r>
              <w:t>DH-VEC1604HS-M60 (HD-SDI HD Video)</w:t>
            </w:r>
          </w:p>
        </w:tc>
        <w:tc>
          <w:p>
            <w:r>
              <w:t>Signal Mode</w:t>
            </w:r>
          </w:p>
        </w:tc>
        <w:tc>
          <w:p>
            <w:r>
              <w:t>HD-SDI HD video</w:t>
            </w:r>
          </w:p>
        </w:tc>
      </w:tr>
      <w:tr>
        <w:tc>
          <w:p>
            <w:r>
              <w:t>DH-VEC1604HS-M60 (HD-SDI HD Video)</w:t>
            </w:r>
          </w:p>
        </w:tc>
        <w:tc>
          <w:p>
            <w:r>
              <w:t>Encoding Format</w:t>
            </w:r>
          </w:p>
        </w:tc>
        <w:tc>
          <w:p>
            <w:r>
              <w:t>H.264; MPEG4</w:t>
            </w:r>
          </w:p>
        </w:tc>
      </w:tr>
      <w:tr>
        <w:tc>
          <w:p>
            <w:r>
              <w:t>DH-VEC1604HS-M60 (HD-SDI HD Video)</w:t>
            </w:r>
          </w:p>
        </w:tc>
        <w:tc>
          <w:p>
            <w:r>
              <w:t>Encoding Capability</w:t>
            </w:r>
          </w:p>
        </w:tc>
        <w:tc>
          <w:p>
            <w:r>
              <w:t>(single card) 16-ch 1080p</w:t>
            </w:r>
          </w:p>
        </w:tc>
      </w:tr>
      <w:tr>
        <w:tc>
          <w:p>
            <w:r>
              <w:t>DH-VEC0804HD-M60 (DVI/VGA/HDMI HD Video)</w:t>
            </w:r>
          </w:p>
        </w:tc>
        <w:tc>
          <w:p>
            <w:r>
              <w:t>Video Input</w:t>
            </w:r>
          </w:p>
        </w:tc>
        <w:tc>
          <w:p>
            <w:r>
              <w:t>DVI-I port, VGA (with included converter); supports VGA, DVI and HDMI single input</w:t>
            </w:r>
          </w:p>
        </w:tc>
      </w:tr>
      <w:tr>
        <w:tc>
          <w:p>
            <w:r>
              <w:t>DH-VEC0804HD-M60 (DVI/VGA/HDMI HD Video)</w:t>
            </w:r>
          </w:p>
        </w:tc>
        <w:tc>
          <w:p>
            <w:r>
              <w:t>Audio Input</w:t>
            </w:r>
          </w:p>
        </w:tc>
        <w:tc>
          <w:p>
            <w:r>
              <w:t>(single card) 8-ch, DB15 port (2.0Vp-p, impedance: 1 KΩ)</w:t>
            </w:r>
          </w:p>
        </w:tc>
      </w:tr>
      <w:tr>
        <w:tc>
          <w:p>
            <w:r>
              <w:t>DH-VEC0804HD-M60 (DVI/VGA/HDMI HD Video)</w:t>
            </w:r>
          </w:p>
        </w:tc>
        <w:tc>
          <w:p>
            <w:r>
              <w:t>Encoding Format</w:t>
            </w:r>
          </w:p>
        </w:tc>
        <w:tc>
          <w:p>
            <w:r>
              <w:t>H.264; MPEG4</w:t>
            </w:r>
          </w:p>
        </w:tc>
      </w:tr>
      <w:tr>
        <w:tc>
          <w:p>
            <w:r>
              <w:t>DH-VEC0804HD-M60 (DVI/VGA/HDMI HD Video)</w:t>
            </w:r>
          </w:p>
        </w:tc>
        <w:tc>
          <w:p>
            <w:r>
              <w:t>Encoding Capability</w:t>
            </w:r>
          </w:p>
        </w:tc>
        <w:tc>
          <w:p>
            <w:r>
              <w:t>(single card) 8-ch 1080p
Resolution: 1080p; 720p; UXGA; SXGA+; SXGA; XGA; SVGA; VGA
VGA and YPbPr progressive component signal
RGBHV, SOG and HDMI (with converter)</w:t>
            </w:r>
          </w:p>
        </w:tc>
      </w:tr>
      <w:tr>
        <w:tc>
          <w:p>
            <w:r>
              <w:t>DH-VEC0804HD-M60 (DVI/VGA/HDMI HD Video)</w:t>
            </w:r>
          </w:p>
        </w:tc>
        <w:tc>
          <w:p>
            <w:r>
              <w:t>Low Speed Data Port</w:t>
            </w:r>
          </w:p>
        </w:tc>
        <w:tc>
          <w:p>
            <w:r>
              <w:t>2-ch RS485, supports PTZ protocol of main stream Dome</w:t>
            </w:r>
          </w:p>
        </w:tc>
      </w:tr>
      <w:tr>
        <w:tc>
          <w:p>
            <w:r>
              <w:t>DH-VEC0805UH-M60 (4K Encoding Card)</w:t>
            </w:r>
          </w:p>
        </w:tc>
        <w:tc>
          <w:p>
            <w:r>
              <w:t>Video Input</w:t>
            </w:r>
          </w:p>
        </w:tc>
        <w:tc>
          <w:p>
            <w:r>
              <w:t>8-ch HDMI, 2-ch VGA</w:t>
            </w:r>
          </w:p>
        </w:tc>
      </w:tr>
      <w:tr>
        <w:tc>
          <w:p>
            <w:r>
              <w:t>DH-VEC0805UH-M60 (4K Encoding Card)</w:t>
            </w:r>
          </w:p>
        </w:tc>
        <w:tc>
          <w:p>
            <w:r>
              <w:t>Audio Input</w:t>
            </w:r>
          </w:p>
        </w:tc>
        <w:tc>
          <w:p>
            <w:r>
              <w:t>(single card) 8-ch, DB15 port (2.0Vp-p, impedance: 1 KΩ)</w:t>
            </w:r>
          </w:p>
        </w:tc>
      </w:tr>
      <w:tr>
        <w:tc>
          <w:p>
            <w:r>
              <w:t>DH-VEC0805UH-M60 (4K Encoding Card)</w:t>
            </w:r>
          </w:p>
        </w:tc>
        <w:tc>
          <w:p>
            <w:r>
              <w:t>Signal Mode</w:t>
            </w:r>
          </w:p>
        </w:tc>
        <w:tc>
          <w:p>
            <w:r>
              <w:t>HDMI; VGA; DVI (with converter)</w:t>
            </w:r>
          </w:p>
        </w:tc>
      </w:tr>
      <w:tr>
        <w:tc>
          <w:p>
            <w:r>
              <w:t>DH-VEC0805UH-M60 (4K Encoding Card)</w:t>
            </w:r>
          </w:p>
        </w:tc>
        <w:tc>
          <w:p>
            <w:r>
              <w:t>Encoding Format</w:t>
            </w:r>
          </w:p>
        </w:tc>
        <w:tc>
          <w:p>
            <w:r>
              <w:t>H.264; H.265</w:t>
            </w:r>
          </w:p>
        </w:tc>
      </w:tr>
      <w:tr>
        <w:tc>
          <w:p>
            <w:r>
              <w:t>DH-VEC0805UH-M60 (4K Encoding Card)</w:t>
            </w:r>
          </w:p>
        </w:tc>
        <w:tc>
          <w:p>
            <w:r>
              <w:t>Encoding Capability</w:t>
            </w:r>
          </w:p>
        </w:tc>
        <w:tc>
          <w:p>
            <w:r>
              <w:t>(single card) max. 4-ch 4K (4096 × 2160@24 fps/3840 × 2160@30 fps + 6 × 1080p (1920 × 1080@60 fps)
supports encoding 4096 × 2160; 3840 × 2160; 2560 × 1440; 1920 × 1080; 1280 × 720; 704 × 576</w:t>
            </w:r>
          </w:p>
        </w:tc>
      </w:tr>
      <w:tr>
        <w:tc>
          <w:p>
            <w:r>
              <w:t>DH-VEC0805UH-M60 (4K Encoding Card)</w:t>
            </w:r>
          </w:p>
        </w:tc>
        <w:tc>
          <w:p>
            <w:r>
              <w:t>Low Speed Data Port</w:t>
            </w:r>
          </w:p>
        </w:tc>
        <w:tc>
          <w:p>
            <w:r>
              <w:t>1-ch RS485, supports PTZ protocol of main stream Dome</w:t>
            </w:r>
          </w:p>
        </w:tc>
      </w:tr>
      <w:tr>
        <w:tc>
          <w:p>
            <w:r>
              <w:t>DH-VEC1605UH-M60 (4K Encoding Card)</w:t>
            </w:r>
          </w:p>
        </w:tc>
        <w:tc>
          <w:p>
            <w:r>
              <w:t>Video Input</w:t>
            </w:r>
          </w:p>
        </w:tc>
        <w:tc>
          <w:p>
            <w:r>
              <w:t>16-ch HDMI, 4-ch VGA</w:t>
            </w:r>
          </w:p>
        </w:tc>
      </w:tr>
      <w:tr>
        <w:tc>
          <w:p>
            <w:r>
              <w:t>DH-VEC1605UH-M60 (4K Encoding Card)</w:t>
            </w:r>
          </w:p>
        </w:tc>
        <w:tc>
          <w:p>
            <w:r>
              <w:t>Audio Input</w:t>
            </w:r>
          </w:p>
        </w:tc>
        <w:tc>
          <w:p>
            <w:r>
              <w:t>(single card) 16-ch, DB15 port (2.0Vp-p, impedance: 1 KΩ)</w:t>
            </w:r>
          </w:p>
        </w:tc>
      </w:tr>
      <w:tr>
        <w:tc>
          <w:p>
            <w:r>
              <w:t>DH-VEC1605UH-M60 (4K Encoding Card)</w:t>
            </w:r>
          </w:p>
        </w:tc>
        <w:tc>
          <w:p>
            <w:r>
              <w:t>Signal Mode</w:t>
            </w:r>
          </w:p>
        </w:tc>
        <w:tc>
          <w:p>
            <w:r>
              <w:t>HDMI; VGA; DVI (with converter)</w:t>
            </w:r>
          </w:p>
        </w:tc>
      </w:tr>
      <w:tr>
        <w:tc>
          <w:p>
            <w:r>
              <w:t>DH-VEC1605UH-M60 (4K Encoding Card)</w:t>
            </w:r>
          </w:p>
        </w:tc>
        <w:tc>
          <w:p>
            <w:r>
              <w:t>Encoding Format</w:t>
            </w:r>
          </w:p>
        </w:tc>
        <w:tc>
          <w:p>
            <w:r>
              <w:t>H.264; H.265</w:t>
            </w:r>
          </w:p>
        </w:tc>
      </w:tr>
      <w:tr>
        <w:tc>
          <w:p>
            <w:r>
              <w:t>DH-VEC1605UH-M60 (4K Encoding Card)</w:t>
            </w:r>
          </w:p>
        </w:tc>
        <w:tc>
          <w:p>
            <w:r>
              <w:t>Encoding Capability</w:t>
            </w:r>
          </w:p>
        </w:tc>
        <w:tc>
          <w:p>
            <w:r>
              <w:t>(single card) max. 8-ch 4K (4096 × 2160@24 fps/3840 × 2160@30 fps + 12 × 1080p (1920 × 1080@60 fps)
supports encoding 4096 × 2160; 3840 × 2160; 2560 × 1440; 1920 × 1080; 1280 × 720; 704 × 576</w:t>
            </w:r>
          </w:p>
        </w:tc>
      </w:tr>
      <w:tr>
        <w:tc>
          <w:p>
            <w:r>
              <w:t>DH-VEC1605UH-M60 (4K Encoding Card)</w:t>
            </w:r>
          </w:p>
        </w:tc>
        <w:tc>
          <w:p>
            <w:r>
              <w:t>Low Speed Data Port</w:t>
            </w:r>
          </w:p>
        </w:tc>
        <w:tc>
          <w:p>
            <w:r>
              <w:t>1-ch RS485, supports PTZ protocol of main stream Dome</w:t>
            </w:r>
          </w:p>
        </w:tc>
      </w:tr>
      <w:tr>
        <w:tc>
          <w:p>
            <w:r>
              <w:t>DH-VEC1604HF-M60 (Optical Fiber Video)</w:t>
            </w:r>
          </w:p>
        </w:tc>
        <w:tc>
          <w:p>
            <w:r>
              <w:t>Optical Fiber</w:t>
            </w:r>
          </w:p>
        </w:tc>
        <w:tc>
          <w:p>
            <w:r>
              <w:t>LC</w:t>
            </w:r>
          </w:p>
        </w:tc>
      </w:tr>
      <w:tr>
        <w:tc>
          <w:p>
            <w:r>
              <w:t>DH-VEC1604HF-M60 (Optical Fiber Video)</w:t>
            </w:r>
          </w:p>
        </w:tc>
        <w:tc>
          <w:p>
            <w:r>
              <w:t>Audio Input</w:t>
            </w:r>
          </w:p>
        </w:tc>
        <w:tc>
          <w:p>
            <w:r>
              <w:t>(single card) 16-ch, D826 port (2.0Vp-p, impedance: 1 KΩ)</w:t>
            </w:r>
          </w:p>
        </w:tc>
      </w:tr>
      <w:tr>
        <w:tc>
          <w:p>
            <w:r>
              <w:t>DH-VEC1604HF-M60 (Optical Fiber Video)</w:t>
            </w:r>
          </w:p>
        </w:tc>
        <w:tc>
          <w:p>
            <w:r>
              <w:t>Encoding Format</w:t>
            </w:r>
          </w:p>
        </w:tc>
        <w:tc>
          <w:p>
            <w:r>
              <w:t>H.264; MPEG4</w:t>
            </w:r>
          </w:p>
        </w:tc>
      </w:tr>
      <w:tr>
        <w:tc>
          <w:p>
            <w:r>
              <w:t>DH-VEC1604HF-M60 (Optical Fiber Video)</w:t>
            </w:r>
          </w:p>
        </w:tc>
        <w:tc>
          <w:p>
            <w:r>
              <w:t>Encoding Capability</w:t>
            </w:r>
          </w:p>
        </w:tc>
        <w:tc>
          <w:p>
            <w:r>
              <w:t>(single card) 16-ch 1080p; UXGA; 720p; D1</w:t>
            </w:r>
          </w:p>
        </w:tc>
      </w:tr>
      <w:tr>
        <w:tc>
          <w:p>
            <w:r>
              <w:t>DH-VEC1604HF-M60 (Optical Fiber Video)</w:t>
            </w:r>
          </w:p>
        </w:tc>
        <w:tc>
          <w:p>
            <w:r>
              <w:t>Low Speed Data Port</w:t>
            </w:r>
          </w:p>
        </w:tc>
        <w:tc>
          <w:p>
            <w:r>
              <w:t>2-ch RS485, supports PTZ protocol of main stream Dome</w:t>
            </w:r>
          </w:p>
        </w:tc>
      </w:tr>
      <w:tr>
        <w:tc>
          <w:p>
            <w:r>
              <w:t>Network Video</w:t>
            </w:r>
          </w:p>
        </w:tc>
        <w:tc>
          <w:p>
            <w:r>
              <w:t>Encoding Standard</w:t>
            </w:r>
          </w:p>
        </w:tc>
        <w:tc>
          <w:p>
            <w:r>
              <w:t>H.264; MPEG4; ONVIF; PISA</w:t>
            </w:r>
          </w:p>
        </w:tc>
      </w:tr>
      <w:tr>
        <w:tc>
          <w:p>
            <w:r>
              <w:t>Network Video</w:t>
            </w:r>
          </w:p>
        </w:tc>
        <w:tc>
          <w:p>
            <w:r>
              <w:t>Transmission Protocol</w:t>
            </w:r>
          </w:p>
        </w:tc>
        <w:tc>
          <w:p>
            <w:r>
              <w:t>TCP; UDP; RTP; RTSP; RTCP</w:t>
            </w:r>
          </w:p>
        </w:tc>
      </w:tr>
      <w:tr>
        <w:tc>
          <w:p>
            <w:r>
              <w:t>Network Video</w:t>
            </w:r>
          </w:p>
        </w:tc>
        <w:tc>
          <w:p>
            <w:r>
              <w:t>Access Device</w:t>
            </w:r>
          </w:p>
        </w:tc>
        <w:tc>
          <w:p>
            <w:r>
              <w:t>IPC; DVR; NVS; NVR</w:t>
            </w:r>
          </w:p>
        </w:tc>
      </w:tr>
      <w:tr>
        <w:tc>
          <w:p>
            <w:r>
              <w:t>Network Video</w:t>
            </w:r>
          </w:p>
        </w:tc>
        <w:tc>
          <w:p>
            <w:r>
              <w:t>Video Resolution</w:t>
            </w:r>
          </w:p>
        </w:tc>
        <w:tc>
          <w:p>
            <w:r>
              <w:t>12 MP; 8 MP; 5 MP; 3 MP; 1080p; UXGA; 720p; D1; HD1; 2CIF; CIF; QCIF</w:t>
            </w:r>
          </w:p>
        </w:tc>
      </w:tr>
      <w:tr>
        <w:tc>
          <w:p>
            <w:r>
              <w:t>DH-VDC1805H-M60 (HDMI Port)</w:t>
            </w:r>
          </w:p>
        </w:tc>
        <w:tc>
          <w:p>
            <w:r>
              <w:t>Video Output</w:t>
            </w:r>
          </w:p>
        </w:tc>
        <w:tc>
          <w:p>
            <w:r>
              <w:t>18-ch HDMI ports for digital video output, 4K point-to-point output display</w:t>
            </w:r>
          </w:p>
        </w:tc>
      </w:tr>
      <w:tr>
        <w:tc>
          <w:p>
            <w:r>
              <w:t>DH-VDC1805H-M60 (HDMI Port)</w:t>
            </w:r>
          </w:p>
        </w:tc>
        <w:tc>
          <w:p>
            <w:r>
              <w:t>Audio Output</w:t>
            </w:r>
          </w:p>
        </w:tc>
        <w:tc>
          <w:p>
            <w:r>
              <w:t>18-ch HDMI ports (bulit-in audio), 2 × DB15 independent audio output</w:t>
            </w:r>
          </w:p>
        </w:tc>
      </w:tr>
      <w:tr>
        <w:tc>
          <w:p>
            <w:r>
              <w:t>DH-VDC1805H-M60 (HDMI Port)</w:t>
            </w:r>
          </w:p>
        </w:tc>
        <w:tc>
          <w:p>
            <w:r>
              <w:t>Video Format</w:t>
            </w:r>
          </w:p>
        </w:tc>
        <w:tc>
          <w:p>
            <w:r>
              <w:t>H.264; H.265; MPEG4; SVAC; MJPEG</w:t>
            </w:r>
          </w:p>
        </w:tc>
      </w:tr>
      <w:tr>
        <w:tc>
          <w:p>
            <w:r>
              <w:t>DH-VDC1805H-M60 (HDMI Port)</w:t>
            </w:r>
          </w:p>
        </w:tc>
        <w:tc>
          <w:p>
            <w:r>
              <w:t>Non-standard Decoding</w:t>
            </w:r>
          </w:p>
        </w:tc>
        <w:tc>
          <w:p>
            <w:r>
              <w:t>Yes</w:t>
            </w:r>
          </w:p>
        </w:tc>
      </w:tr>
      <w:tr>
        <w:tc>
          <w:p>
            <w:r>
              <w:t>DH-VDC1805H-M60 (HDMI Port)</w:t>
            </w:r>
          </w:p>
        </w:tc>
        <w:tc>
          <w:p>
            <w:r>
              <w:t>Decoding Capability</w:t>
            </w:r>
          </w:p>
        </w:tc>
        <w:tc>
          <w:p>
            <w:r>
              <w:t>Support 24-ch 4096 × 2160@25 fps, 24-ch 3840 × 2160@30 fps, 96-ch 1080p@30 fps (H.264, H.265), 192-ch 720p@30 fps, 384-ch D1 decoding
96-ch 1080p H.265 decoding
24-ch 1080p SVAC decoding
72-ch non-standard D1 stream decoding</w:t>
            </w:r>
          </w:p>
        </w:tc>
      </w:tr>
      <w:tr>
        <w:tc>
          <w:p>
            <w:r>
              <w:t>DH-VDC1805H-M60 (HDMI Port)</w:t>
            </w:r>
          </w:p>
        </w:tc>
        <w:tc>
          <w:p>
            <w:r>
              <w:t>Decoding Resolution</w:t>
            </w:r>
          </w:p>
        </w:tc>
        <w:tc>
          <w:p>
            <w:r>
              <w:t>12 MP; 8 MP; 5 MP; 3 MP; 1080p; UXGA; 720p; D1</w:t>
            </w:r>
          </w:p>
        </w:tc>
      </w:tr>
      <w:tr>
        <w:tc>
          <w:p>
            <w:r>
              <w:t>DH-VDC1805H-M60 (HDMI Port)</w:t>
            </w:r>
          </w:p>
        </w:tc>
        <w:tc>
          <w:p>
            <w:r>
              <w:t>Video Output Resolution</w:t>
            </w:r>
          </w:p>
        </w:tc>
        <w:tc>
          <w:p>
            <w:r>
              <w:t>4096 × 2160@24 fps; 3840 × 2160@30 fps; 1920 × 1080p@60 fps; 1280 × 1024p@60 fps; 1280 × 720p@60 fps; 1024 × 768p@60 fps</w:t>
            </w:r>
          </w:p>
        </w:tc>
      </w:tr>
      <w:tr>
        <w:tc>
          <w:p>
            <w:r>
              <w:t>DH-VDC1805H-M60 (HDMI Port)</w:t>
            </w:r>
          </w:p>
        </w:tc>
        <w:tc>
          <w:p>
            <w:r>
              <w:t>Low Speed Data Port</w:t>
            </w:r>
          </w:p>
        </w:tc>
        <w:tc>
          <w:p>
            <w:r>
              <w:t>2-ch RS485, 4-ch alarm input, 2-ch alarm output</w:t>
            </w:r>
          </w:p>
        </w:tc>
      </w:tr>
      <w:tr>
        <w:tc>
          <w:p>
            <w:r>
              <w:t>DH-VDC1805H-M60 (HDMI Port)</w:t>
            </w:r>
          </w:p>
        </w:tc>
        <w:tc>
          <w:p>
            <w:r>
              <w:t>Multi-screen Display</w:t>
            </w:r>
          </w:p>
        </w:tc>
        <w:tc>
          <w:p>
            <w:r>
              <w:t>1/4/6/8/9/16/25/36 split views, custom spilt</w:t>
            </w:r>
          </w:p>
        </w:tc>
      </w:tr>
      <w:tr>
        <w:tc>
          <w:p>
            <w:r>
              <w:t>DH-VDC1505H-M60 (HDMI Port)</w:t>
            </w:r>
          </w:p>
        </w:tc>
        <w:tc>
          <w:p>
            <w:r>
              <w:t>Video Output</w:t>
            </w:r>
          </w:p>
        </w:tc>
        <w:tc>
          <w:p>
            <w:r>
              <w:t>15-ch HDMI ports for digital video output, 4K point-to-point output display</w:t>
            </w:r>
          </w:p>
        </w:tc>
      </w:tr>
      <w:tr>
        <w:tc>
          <w:p>
            <w:r>
              <w:t>DH-VDC1505H-M60 (HDMI Port)</w:t>
            </w:r>
          </w:p>
        </w:tc>
        <w:tc>
          <w:p>
            <w:r>
              <w:t>Audio Output</w:t>
            </w:r>
          </w:p>
        </w:tc>
        <w:tc>
          <w:p>
            <w:r>
              <w:t>15-ch HDMI ports (bulit-in audio), 2 × DB15 independent audio output</w:t>
            </w:r>
          </w:p>
        </w:tc>
      </w:tr>
      <w:tr>
        <w:tc>
          <w:p>
            <w:r>
              <w:t>DH-VDC1505H-M60 (HDMI Port)</w:t>
            </w:r>
          </w:p>
        </w:tc>
        <w:tc>
          <w:p>
            <w:r>
              <w:t>Video Format</w:t>
            </w:r>
          </w:p>
        </w:tc>
        <w:tc>
          <w:p>
            <w:r>
              <w:t>H.264; H.265; MPEG4; SVAC; MJPEG</w:t>
            </w:r>
          </w:p>
        </w:tc>
      </w:tr>
      <w:tr>
        <w:tc>
          <w:p>
            <w:r>
              <w:t>DH-VDC1505H-M60 (HDMI Port)</w:t>
            </w:r>
          </w:p>
        </w:tc>
        <w:tc>
          <w:p>
            <w:r>
              <w:t>Non-standard Decoding</w:t>
            </w:r>
          </w:p>
        </w:tc>
        <w:tc>
          <w:p>
            <w:r>
              <w:t>Yes</w:t>
            </w:r>
          </w:p>
        </w:tc>
      </w:tr>
      <w:tr>
        <w:tc>
          <w:p>
            <w:r>
              <w:t>DH-VDC1505H-M60 (HDMI Port)</w:t>
            </w:r>
          </w:p>
        </w:tc>
        <w:tc>
          <w:p>
            <w:r>
              <w:t>Decoding Capability</w:t>
            </w:r>
          </w:p>
        </w:tc>
        <w:tc>
          <w:p>
            <w:r>
              <w:t>Support 24-ch 4096 × 2160@25 fps, 20-ch 3840 × 2160@30 fps, 80-ch 1080p@30 fps (H.264, H.265), 160-ch 720p@30 fps, 320-ch D1 decoding
80-ch 1080p H.265 decoding
20-ch 1080p SVAC decoding
60-ch non-standard D1 stream decoding</w:t>
            </w:r>
          </w:p>
        </w:tc>
      </w:tr>
      <w:tr>
        <w:tc>
          <w:p>
            <w:r>
              <w:t>DH-VDC1505H-M60 (HDMI Port)</w:t>
            </w:r>
          </w:p>
        </w:tc>
        <w:tc>
          <w:p>
            <w:r>
              <w:t>Decoding Resolution</w:t>
            </w:r>
          </w:p>
        </w:tc>
        <w:tc>
          <w:p>
            <w:r>
              <w:t>12 MP; 8 MP; 5 MP; 3 MP; 1080p; UXGA; 720p; D1</w:t>
            </w:r>
          </w:p>
        </w:tc>
      </w:tr>
      <w:tr>
        <w:tc>
          <w:p>
            <w:r>
              <w:t>DH-VDC1505H-M60 (HDMI Port)</w:t>
            </w:r>
          </w:p>
        </w:tc>
        <w:tc>
          <w:p>
            <w:r>
              <w:t>Video Output Resolution</w:t>
            </w:r>
          </w:p>
        </w:tc>
        <w:tc>
          <w:p>
            <w:r>
              <w:t>4096 × 2160@24 fps; 3840 × 2160@30 fps; 1920 × 1080p@60 fps; 1280 × 1024p@60 fps; 1280 × 720p@60 fps; 1024 × 768p@60 fps</w:t>
            </w:r>
          </w:p>
        </w:tc>
      </w:tr>
      <w:tr>
        <w:tc>
          <w:p>
            <w:r>
              <w:t>DH-VDC1505H-M60 (HDMI Port)</w:t>
            </w:r>
          </w:p>
        </w:tc>
        <w:tc>
          <w:p>
            <w:r>
              <w:t>Low Speed Data Port</w:t>
            </w:r>
          </w:p>
        </w:tc>
        <w:tc>
          <w:p>
            <w:r>
              <w:t>2-ch RS485, 4-ch alarm input, 2-ch alarm output</w:t>
            </w:r>
          </w:p>
        </w:tc>
      </w:tr>
      <w:tr>
        <w:tc>
          <w:p>
            <w:r>
              <w:t>DH-VDC1505H-M60 (HDMI Port)</w:t>
            </w:r>
          </w:p>
        </w:tc>
        <w:tc>
          <w:p>
            <w:r>
              <w:t>Multi-screen Display</w:t>
            </w:r>
          </w:p>
        </w:tc>
        <w:tc>
          <w:p>
            <w:r>
              <w:t>1/4/6/8/9/16/25/36 split views, custom spilt</w:t>
            </w:r>
          </w:p>
        </w:tc>
      </w:tr>
      <w:tr>
        <w:tc>
          <w:p>
            <w:r>
              <w:t>DH-VDC1205H-M60 (HDMI Port)</w:t>
            </w:r>
          </w:p>
        </w:tc>
        <w:tc>
          <w:p>
            <w:r>
              <w:t>Video Output</w:t>
            </w:r>
          </w:p>
        </w:tc>
        <w:tc>
          <w:p>
            <w:r>
              <w:t>12-ch HDMI ports for digital video output, 4K point-to-point output display</w:t>
            </w:r>
          </w:p>
        </w:tc>
      </w:tr>
      <w:tr>
        <w:tc>
          <w:p>
            <w:r>
              <w:t>DH-VDC1205H-M60 (HDMI Port)</w:t>
            </w:r>
          </w:p>
        </w:tc>
        <w:tc>
          <w:p>
            <w:r>
              <w:t>Audio Output</w:t>
            </w:r>
          </w:p>
        </w:tc>
        <w:tc>
          <w:p>
            <w:r>
              <w:t>12-ch HDMI ports (bulit-in audio), 2 × DB15 independent audio output</w:t>
            </w:r>
          </w:p>
        </w:tc>
      </w:tr>
      <w:tr>
        <w:tc>
          <w:p>
            <w:r>
              <w:t>DH-VDC1205H-M60 (HDMI Port)</w:t>
            </w:r>
          </w:p>
        </w:tc>
        <w:tc>
          <w:p>
            <w:r>
              <w:t>Video Format</w:t>
            </w:r>
          </w:p>
        </w:tc>
        <w:tc>
          <w:p>
            <w:r>
              <w:t>H.264; H.265; MPEG4; SVAC; MJPEG</w:t>
            </w:r>
          </w:p>
        </w:tc>
      </w:tr>
      <w:tr>
        <w:tc>
          <w:p>
            <w:r>
              <w:t>DH-VDC1205H-M60 (HDMI Port)</w:t>
            </w:r>
          </w:p>
        </w:tc>
        <w:tc>
          <w:p>
            <w:r>
              <w:t>Non-standard Decoding</w:t>
            </w:r>
          </w:p>
        </w:tc>
        <w:tc>
          <w:p>
            <w:r>
              <w:t>Yes</w:t>
            </w:r>
          </w:p>
        </w:tc>
      </w:tr>
      <w:tr>
        <w:tc>
          <w:p>
            <w:r>
              <w:t>DH-VDC1205H-M60 (HDMI Port)</w:t>
            </w:r>
          </w:p>
        </w:tc>
        <w:tc>
          <w:p>
            <w:r>
              <w:t>Decoding Capability</w:t>
            </w:r>
          </w:p>
        </w:tc>
        <w:tc>
          <w:p>
            <w:r>
              <w:t>Support 16-ch 4096 × 2160@25 fps, 16-ch 3840 × 2160@30 fps, 64-ch 1080p@30 fps (H.264, H.265), 128-ch 720p@30 fps, 256-ch D1 decoding
64-ch 1080p H.265 decoding
16-ch 1080p SVAC decoding
48-ch non-standard D1 stream decoding</w:t>
            </w:r>
          </w:p>
        </w:tc>
      </w:tr>
      <w:tr>
        <w:tc>
          <w:p>
            <w:r>
              <w:t>DH-VDC1205H-M60 (HDMI Port)</w:t>
            </w:r>
          </w:p>
        </w:tc>
        <w:tc>
          <w:p>
            <w:r>
              <w:t>Decoding Resolution</w:t>
            </w:r>
          </w:p>
        </w:tc>
        <w:tc>
          <w:p>
            <w:r>
              <w:t>12 MP; 8 MP; 5 MP; 3 MP; 1080p; UXGA; 720p; D1</w:t>
            </w:r>
          </w:p>
        </w:tc>
      </w:tr>
      <w:tr>
        <w:tc>
          <w:p>
            <w:r>
              <w:t>DH-VDC1205H-M60 (HDMI Port)</w:t>
            </w:r>
          </w:p>
        </w:tc>
        <w:tc>
          <w:p>
            <w:r>
              <w:t>Video Output Resolution</w:t>
            </w:r>
          </w:p>
        </w:tc>
        <w:tc>
          <w:p>
            <w:r>
              <w:t>4096 × 2160@24 fps; 3840 × 2160@30 fps; 1920 × 1080p@60 fps; 1280 × 1024p@60 fps; 1280 × 720p@60 fps; 1024 × 768p@60 fps</w:t>
            </w:r>
          </w:p>
        </w:tc>
      </w:tr>
      <w:tr>
        <w:tc>
          <w:p>
            <w:r>
              <w:t>DH-VDC1205H-M60 (HDMI Port)</w:t>
            </w:r>
          </w:p>
        </w:tc>
        <w:tc>
          <w:p>
            <w:r>
              <w:t>Low Speed Data Port</w:t>
            </w:r>
          </w:p>
        </w:tc>
        <w:tc>
          <w:p>
            <w:r>
              <w:t>2-ch RS485, 4-ch alarm input, 2-ch alarm output</w:t>
            </w:r>
          </w:p>
        </w:tc>
      </w:tr>
      <w:tr>
        <w:tc>
          <w:p>
            <w:r>
              <w:t>DH-VDC1205H-M60 (HDMI Port)</w:t>
            </w:r>
          </w:p>
        </w:tc>
        <w:tc>
          <w:p>
            <w:r>
              <w:t>Multi-screen Display</w:t>
            </w:r>
          </w:p>
        </w:tc>
        <w:tc>
          <w:p>
            <w:r>
              <w:t>1/4/6/8/9/16/25/36 split views, custom spilt</w:t>
            </w:r>
          </w:p>
        </w:tc>
      </w:tr>
      <w:tr>
        <w:tc>
          <w:p>
            <w:r>
              <w:t>DH-VDC0905H-M60 (HDMI Port)</w:t>
            </w:r>
          </w:p>
        </w:tc>
        <w:tc>
          <w:p>
            <w:r>
              <w:t>Video Output</w:t>
            </w:r>
          </w:p>
        </w:tc>
        <w:tc>
          <w:p>
            <w:r>
              <w:t>9-ch HDMI ports for digital video output, 4K point-to-point output display</w:t>
            </w:r>
          </w:p>
        </w:tc>
      </w:tr>
      <w:tr>
        <w:tc>
          <w:p>
            <w:r>
              <w:t>DH-VDC0905H-M60 (HDMI Port)</w:t>
            </w:r>
          </w:p>
        </w:tc>
        <w:tc>
          <w:p>
            <w:r>
              <w:t>Audio Output</w:t>
            </w:r>
          </w:p>
        </w:tc>
        <w:tc>
          <w:p>
            <w:r>
              <w:t>9-ch HDMI ports (bulit-in audio), 1 × DB15 independent audio output</w:t>
            </w:r>
          </w:p>
        </w:tc>
      </w:tr>
      <w:tr>
        <w:tc>
          <w:p>
            <w:r>
              <w:t>DH-VDC0905H-M60 (HDMI Port)</w:t>
            </w:r>
          </w:p>
        </w:tc>
        <w:tc>
          <w:p>
            <w:r>
              <w:t>Video Format</w:t>
            </w:r>
          </w:p>
        </w:tc>
        <w:tc>
          <w:p>
            <w:r>
              <w:t>H.264; H.265; MPEG4; SVAC; MJPEG</w:t>
            </w:r>
          </w:p>
        </w:tc>
      </w:tr>
      <w:tr>
        <w:tc>
          <w:p>
            <w:r>
              <w:t>DH-VDC0905H-M60 (HDMI Port)</w:t>
            </w:r>
          </w:p>
        </w:tc>
        <w:tc>
          <w:p>
            <w:r>
              <w:t>Non-standard Decoding</w:t>
            </w:r>
          </w:p>
        </w:tc>
        <w:tc>
          <w:p>
            <w:r>
              <w:t>Yes</w:t>
            </w:r>
          </w:p>
        </w:tc>
      </w:tr>
      <w:tr>
        <w:tc>
          <w:p>
            <w:r>
              <w:t>DH-VDC0905H-M60 (HDMI Port)</w:t>
            </w:r>
          </w:p>
        </w:tc>
        <w:tc>
          <w:p>
            <w:r>
              <w:t>Decoding Capability</w:t>
            </w:r>
          </w:p>
        </w:tc>
        <w:tc>
          <w:p>
            <w:r>
              <w:t>Support 12-ch 4096 × 2160@25 fps, 12-ch 3840 × 2160@30 fps, 48-ch 1080p@30 fps (H.264, H.265), 96-ch 720p@30 fps, 192-ch D1 decoding
48-ch 1080p H.265 decoding
12-ch 1080p SVAC decoding
36-ch non-standard D1 stream decoding</w:t>
            </w:r>
          </w:p>
        </w:tc>
      </w:tr>
      <w:tr>
        <w:tc>
          <w:p>
            <w:r>
              <w:t>DH-VDC0905H-M60 (HDMI Port)</w:t>
            </w:r>
          </w:p>
        </w:tc>
        <w:tc>
          <w:p>
            <w:r>
              <w:t>Decoding Resolution</w:t>
            </w:r>
          </w:p>
        </w:tc>
        <w:tc>
          <w:p>
            <w:r>
              <w:t>12 MP; 8 MP; 5 MP; 3 MP; 1080p; UXGA; 720p; D1</w:t>
            </w:r>
          </w:p>
        </w:tc>
      </w:tr>
      <w:tr>
        <w:tc>
          <w:p>
            <w:r>
              <w:t>DH-VDC0905H-M60 (HDMI Port)</w:t>
            </w:r>
          </w:p>
        </w:tc>
        <w:tc>
          <w:p>
            <w:r>
              <w:t>Video Output Resolution</w:t>
            </w:r>
          </w:p>
        </w:tc>
        <w:tc>
          <w:p>
            <w:r>
              <w:t>4096 × 2160@24 fps; 3840 × 2160@30 fps; 1920 × 1080p@60 fps; 1280 × 1024p@60 fps; 1280 × 720p@60 fps; 1024 × 768p@60 fps</w:t>
            </w:r>
          </w:p>
        </w:tc>
      </w:tr>
      <w:tr>
        <w:tc>
          <w:p>
            <w:r>
              <w:t>DH-VDC0905H-M60 (HDMI Port)</w:t>
            </w:r>
          </w:p>
        </w:tc>
        <w:tc>
          <w:p>
            <w:r>
              <w:t>Low Speed Data Port</w:t>
            </w:r>
          </w:p>
        </w:tc>
        <w:tc>
          <w:p>
            <w:r>
              <w:t>2-ch RS485, 4-ch alarm input, 2-ch alarm output</w:t>
            </w:r>
          </w:p>
        </w:tc>
      </w:tr>
      <w:tr>
        <w:tc>
          <w:p>
            <w:r>
              <w:t>DH-VDC0905H-M60 (HDMI Port)</w:t>
            </w:r>
          </w:p>
        </w:tc>
        <w:tc>
          <w:p>
            <w:r>
              <w:t>Multi-screen Display</w:t>
            </w:r>
          </w:p>
        </w:tc>
        <w:tc>
          <w:p>
            <w:r>
              <w:t>1/4/6/8/9/16/25/36 split views, custom spilt</w:t>
            </w:r>
          </w:p>
        </w:tc>
      </w:tr>
      <w:tr>
        <w:tc>
          <w:p>
            <w:r>
              <w:t>DH-VDC1204B-M60 (BNC Port)</w:t>
            </w:r>
          </w:p>
        </w:tc>
        <w:tc>
          <w:p>
            <w:r>
              <w:t>Decoding Capability</w:t>
            </w:r>
          </w:p>
        </w:tc>
        <w:tc>
          <w:p>
            <w:r>
              <w:t>(single card) 128-ch D1/ 32-ch 1080 decoding</w:t>
            </w:r>
          </w:p>
        </w:tc>
      </w:tr>
      <w:tr>
        <w:tc>
          <w:p>
            <w:r>
              <w:t>DH-VDC1204B-M60 (BNC Port)</w:t>
            </w:r>
          </w:p>
        </w:tc>
        <w:tc>
          <w:p>
            <w:r>
              <w:t>Video Output Port</w:t>
            </w:r>
          </w:p>
        </w:tc>
        <w:tc>
          <w:p>
            <w:r>
              <w:t>12-ch BNC</w:t>
            </w:r>
          </w:p>
        </w:tc>
      </w:tr>
      <w:tr>
        <w:tc>
          <w:p>
            <w:r>
              <w:t>DH-VDC1204B-M60 (BNC Port)</w:t>
            </w:r>
          </w:p>
        </w:tc>
        <w:tc>
          <w:p>
            <w:r>
              <w:t>Audio Output Port</w:t>
            </w:r>
          </w:p>
        </w:tc>
        <w:tc>
          <w:p>
            <w:r>
              <w:t>12-ch BNC</w:t>
            </w:r>
          </w:p>
        </w:tc>
      </w:tr>
      <w:tr>
        <w:tc>
          <w:p>
            <w:r>
              <w:t>DH-VDC1204B-M60 (BNC Port)</w:t>
            </w:r>
          </w:p>
        </w:tc>
        <w:tc>
          <w:p>
            <w:r>
              <w:t>Low Speed Data Port</w:t>
            </w:r>
          </w:p>
        </w:tc>
        <w:tc>
          <w:p>
            <w:r>
              <w:t>2-ch RS485, supports PTZ protocol of main stream Dome</w:t>
            </w:r>
          </w:p>
        </w:tc>
      </w:tr>
      <w:tr>
        <w:tc>
          <w:p>
            <w:r>
              <w:t>DH-VDC1204B-M60 (BNC Port)</w:t>
            </w:r>
          </w:p>
        </w:tc>
        <w:tc>
          <w:p>
            <w:r>
              <w:t>Multi-screen Display</w:t>
            </w:r>
          </w:p>
        </w:tc>
        <w:tc>
          <w:p>
            <w:r>
              <w:t>1/4/6/8/9 split views</w:t>
            </w:r>
          </w:p>
        </w:tc>
      </w:tr>
      <w:tr>
        <w:tc>
          <w:p>
            <w:r>
              <w:t>DH-VDC0804V-M60 (VGA Port）</w:t>
            </w:r>
          </w:p>
        </w:tc>
        <w:tc>
          <w:p>
            <w:r>
              <w:t>Decoding Capability</w:t>
            </w:r>
          </w:p>
        </w:tc>
        <w:tc>
          <w:p>
            <w:r>
              <w:t>(single card) 32-ch 1080p/64-ch 720p/128-ch D1 decoding</w:t>
            </w:r>
          </w:p>
        </w:tc>
      </w:tr>
      <w:tr>
        <w:tc>
          <w:p>
            <w:r>
              <w:t>DH-VDC0804V-M60 (VGA Port）</w:t>
            </w:r>
          </w:p>
        </w:tc>
        <w:tc>
          <w:p>
            <w:r>
              <w:t>Video Output Port</w:t>
            </w:r>
          </w:p>
        </w:tc>
        <w:tc>
          <w:p>
            <w:r>
              <w:t>8-ch VGA</w:t>
            </w:r>
          </w:p>
        </w:tc>
      </w:tr>
      <w:tr>
        <w:tc>
          <w:p>
            <w:r>
              <w:t>DH-VDC0804V-M60 (VGA Port）</w:t>
            </w:r>
          </w:p>
        </w:tc>
        <w:tc>
          <w:p>
            <w:r>
              <w:t>Audio Output Port</w:t>
            </w:r>
          </w:p>
        </w:tc>
        <w:tc>
          <w:p>
            <w:r>
              <w:t>DB15, 8-ch line out</w:t>
            </w:r>
          </w:p>
        </w:tc>
      </w:tr>
      <w:tr>
        <w:tc>
          <w:p>
            <w:r>
              <w:t>DH-VDC0804V-M60 (VGA Port）</w:t>
            </w:r>
          </w:p>
        </w:tc>
        <w:tc>
          <w:p>
            <w:r>
              <w:t>Low Speed Data Port</w:t>
            </w:r>
          </w:p>
        </w:tc>
        <w:tc>
          <w:p>
            <w:r>
              <w:t>2-ch RS485, supports PTZ protocol of main stream Dome</w:t>
            </w:r>
          </w:p>
        </w:tc>
      </w:tr>
      <w:tr>
        <w:tc>
          <w:p>
            <w:r>
              <w:t>DH-VDC0804V-M60 (VGA Port）</w:t>
            </w:r>
          </w:p>
        </w:tc>
        <w:tc>
          <w:p>
            <w:r>
              <w:t>Multi-screen Display</w:t>
            </w:r>
          </w:p>
        </w:tc>
        <w:tc>
          <w:p>
            <w:r>
              <w:t>1/4/6/8/9/16/25/32 split views, custom spilt</w:t>
            </w:r>
          </w:p>
        </w:tc>
      </w:tr>
      <w:tr>
        <w:tc>
          <w:p>
            <w:r>
              <w:t>DH-VDC0804S-M60 (BNC Port)</w:t>
            </w:r>
          </w:p>
        </w:tc>
        <w:tc>
          <w:p>
            <w:r>
              <w:t>Decoding Capability</w:t>
            </w:r>
          </w:p>
        </w:tc>
        <w:tc>
          <w:p>
            <w:r>
              <w:t>(single card) 32-ch 1080p/64-ch 720p/128-ch D1 decoding</w:t>
            </w:r>
          </w:p>
        </w:tc>
      </w:tr>
      <w:tr>
        <w:tc>
          <w:p>
            <w:r>
              <w:t>DH-VDC0804S-M60 (BNC Port)</w:t>
            </w:r>
          </w:p>
        </w:tc>
        <w:tc>
          <w:p>
            <w:r>
              <w:t>Video Output Port</w:t>
            </w:r>
          </w:p>
        </w:tc>
        <w:tc>
          <w:p>
            <w:r>
              <w:t>8-ch BNC, support HD-SDI and 3G-SDI HD video output</w:t>
            </w:r>
          </w:p>
        </w:tc>
      </w:tr>
      <w:tr>
        <w:tc>
          <w:p>
            <w:r>
              <w:t>DH-VDC0804S-M60 (BNC Port)</w:t>
            </w:r>
          </w:p>
        </w:tc>
        <w:tc>
          <w:p>
            <w:r>
              <w:t>Audio Output Port</w:t>
            </w:r>
          </w:p>
        </w:tc>
        <w:tc>
          <w:p>
            <w:r>
              <w:t>DB15, 8-ch line out</w:t>
            </w:r>
          </w:p>
        </w:tc>
      </w:tr>
      <w:tr>
        <w:tc>
          <w:p>
            <w:r>
              <w:t>DH-VDC0804S-M60 (BNC Port)</w:t>
            </w:r>
          </w:p>
        </w:tc>
        <w:tc>
          <w:p>
            <w:r>
              <w:t>Low Speed Data Port</w:t>
            </w:r>
          </w:p>
        </w:tc>
        <w:tc>
          <w:p>
            <w:r>
              <w:t>2-ch RS485, supports PTZ protocol of main stream Dome</w:t>
            </w:r>
          </w:p>
        </w:tc>
      </w:tr>
      <w:tr>
        <w:tc>
          <w:p>
            <w:r>
              <w:t>DH-VDC0804S-M60 (BNC Port)</w:t>
            </w:r>
          </w:p>
        </w:tc>
        <w:tc>
          <w:p>
            <w:r>
              <w:t>Multi-screen Display</w:t>
            </w:r>
          </w:p>
        </w:tc>
        <w:tc>
          <w:p>
            <w:r>
              <w:t>1/4/6/8/9/16/25/32 split views, custom spilt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Interoperability</w:t>
            </w:r>
          </w:p>
        </w:tc>
        <w:tc>
          <w:p>
            <w:r>
              <w:t>ONVIF; General; Dahua Private; Hikvision Private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Transmission Protocol</w:t>
            </w:r>
          </w:p>
        </w:tc>
        <w:tc>
          <w:p>
            <w:r>
              <w:t>TCP; UDP; RTP; RTSP; RTCP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Max System Configuration</w:t>
            </w:r>
          </w:p>
        </w:tc>
        <w:tc>
          <w:p>
            <w:r>
              <w:t>Output signal 960-ch 1080p@30 fps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Screen Splicing</w:t>
            </w:r>
          </w:p>
        </w:tc>
        <w:tc>
          <w:p>
            <w:r>
              <w:t>Max. 180 spilts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Spliced Screen Function</w:t>
            </w:r>
          </w:p>
        </w:tc>
        <w:tc>
          <w:p>
            <w:r>
              <w:t>Splicing and zoom, video fusion, roaming, windowing, and OSD.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Map Mode</w:t>
            </w:r>
          </w:p>
        </w:tc>
        <w:tc>
          <w:p>
            <w:r>
              <w:t>Raster, online and offline GIS map and more.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Video Play</w:t>
            </w:r>
          </w:p>
        </w:tc>
        <w:tc>
          <w:p>
            <w:r>
              <w:t>RTMP protocol. Supports live broadcast through FLV.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Auto Registration</w:t>
            </w:r>
          </w:p>
        </w:tc>
        <w:tc>
          <w:p>
            <w:r>
              <w:t>Auto registration redirection to achieve dynamic load balancing of the auto registered devices.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Video Diagnosis</w:t>
            </w:r>
          </w:p>
        </w:tc>
        <w:tc>
          <w:p>
            <w:r>
              <w:t>Built-in video quality diagnosis to analyze the image brightness, color cast, contrast, sharpness, and video loss, and graphically display statistical results.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Equipment Management</w:t>
            </w:r>
          </w:p>
        </w:tc>
        <w:tc>
          <w:p>
            <w:r>
              <w:t>Supports custom business trees with different structures. Supports adjusting the order of nodes such as channels.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Recording Playback</w:t>
            </w:r>
          </w:p>
        </w:tc>
        <w:tc>
          <w:p>
            <w:r>
              <w:t>Playback in live view
Storage and playback in seconds, which ensures to play back the video one second before the device is disconnected from the network and power.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Storage Decoupling</w:t>
            </w:r>
          </w:p>
        </w:tc>
        <w:tc>
          <w:p>
            <w:r>
              <w:t>Supports storage decoupling. The crash of business server does not affect the storage server.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Supplementary Recording</w:t>
            </w:r>
          </w:p>
        </w:tc>
        <w:tc>
          <w:p>
            <w:r>
              <w:t>Supports timely recording.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Lock of Recorded Video</w:t>
            </w:r>
          </w:p>
        </w:tc>
        <w:tc>
          <w:p>
            <w:r>
              <w:t>Supports video locking and unlocking. Lock important videos to avoid overwriting.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Control Mode</w:t>
            </w:r>
          </w:p>
        </w:tc>
        <w:tc>
          <w:p>
            <w:r>
              <w:t>With its own operation system, it can be connected to the monitor, mouse, and network keyboard. It also supports web manager operation.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Multi-screen Display</w:t>
            </w:r>
          </w:p>
        </w:tc>
        <w:tc>
          <w:p>
            <w:r>
              <w:t>1/4/6/8/9/16/25/36 split
Supports M × N custom split, M × N ≤ 36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Audio Compression</w:t>
            </w:r>
          </w:p>
        </w:tc>
        <w:tc>
          <w:p>
            <w:r>
              <w:t>By the conditions on matching card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Video Compression</w:t>
            </w:r>
          </w:p>
        </w:tc>
        <w:tc>
          <w:p>
            <w:r>
              <w:t>H.265; H.264; MJPEG; MPEG4; SVAC; MPEG2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Video Resolution</w:t>
            </w:r>
          </w:p>
        </w:tc>
        <w:tc>
          <w:p>
            <w:r>
              <w:t>By the conditions on matching card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Power Supply</w:t>
            </w:r>
          </w:p>
        </w:tc>
        <w:tc>
          <w:p>
            <w:r>
              <w:t>100–240 VAC, 50–60 Hz, 10/5 A, hot swapping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Power Redundancy</w:t>
            </w:r>
          </w:p>
        </w:tc>
        <w:tc>
          <w:p>
            <w:r>
              <w:t>Dual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Power Consumption</w:t>
            </w:r>
          </w:p>
        </w:tc>
        <w:tc>
          <w:p>
            <w:r>
              <w:t>≤800 W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Operating Temperature</w:t>
            </w:r>
          </w:p>
        </w:tc>
        <w:tc>
          <w:p>
            <w:r>
              <w:t>–10 °C to +55 °C (+14 °F to +131 °F)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Operating Humidity</w:t>
            </w:r>
          </w:p>
        </w:tc>
        <w:tc>
          <w:p>
            <w:r>
              <w:t>&lt;95% (RH), non-condensing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Storage Temperature</w:t>
            </w:r>
          </w:p>
        </w:tc>
        <w:tc>
          <w:p>
            <w:r>
              <w:t>–10 °C to +55 °C (+14 °F to +131 °F)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Storage Humidity</w:t>
            </w:r>
          </w:p>
        </w:tc>
        <w:tc>
          <w:p>
            <w:r>
              <w:t>&lt;95% (RH), non-condensing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Product Dimensions</w:t>
            </w:r>
          </w:p>
        </w:tc>
        <w:tc>
          <w:p>
            <w:r>
              <w:t>486.2 mm × 496 mm × 310.3 mm (18.98" × 19.53" × 12.25") (H × W × D)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Packaging Dimensions</w:t>
            </w:r>
          </w:p>
        </w:tc>
        <w:tc>
          <w:p>
            <w:r>
              <w:t>740 mm × 720 mm × 613 mm (29.13" × 28.35" × 24.13") (H × W × D)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Gross Weight</w:t>
            </w:r>
          </w:p>
        </w:tc>
        <w:tc>
          <w:p>
            <w:r>
              <w:t>30.5 kg (67.24 lb)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Net Weight</w:t>
            </w:r>
          </w:p>
        </w:tc>
        <w:tc>
          <w:p>
            <w:r>
              <w:t>30 kg (66.19 lb)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Series</w:t>
            </w:r>
          </w:p>
        </w:tc>
        <w:tc>
          <w:p>
            <w:r>
              <w:t>M60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Type</w:t>
            </w:r>
          </w:p>
        </w:tc>
        <w:tc>
          <w:p>
            <w:r>
              <w:t>Server</w:t>
            </w:r>
          </w:p>
        </w:tc>
      </w:tr>
    </w:tbl>
    <w:p w:rsidR="00C378E2" w:rsidRPr="000C1A5A" w:rsidRDefault="00C378E2" w:rsidP="00C378E2">
      <w:pPr>
        <w:keepLines/>
        <w:pageBreakBefore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EXECUTION</w:t>
      </w:r>
    </w:p>
    <w:p w:rsidR="00C378E2" w:rsidRPr="000C1A5A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C378E2" w:rsidRPr="000C1A5A" w:rsidRDefault="00C378E2" w:rsidP="00C378E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EXAMINATION</w:t>
      </w: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C378E2" w:rsidRPr="00716B47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Examine areas to receive devices and notify adverse conditions affecting installation or subsequent operation.</w:t>
      </w:r>
    </w:p>
    <w:p w:rsidR="00C378E2" w:rsidRPr="000C1A5A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Do not begin installation until unacceptable conditions are corrected.</w:t>
      </w:r>
      <w:r w:rsidRPr="00D1084F">
        <w:rPr>
          <w:rFonts w:hint="eastAsia"/>
        </w:rPr>
        <w:t xml:space="preserve"> </w:t>
      </w: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PREPARATION</w:t>
      </w: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devices from damage during construction.</w:t>
      </w: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INSTALLATION</w:t>
      </w: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716B47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manufacturer’s instruction at locations indicated on the floor drawings plans.</w:t>
      </w:r>
    </w:p>
    <w:p w:rsidR="00C378E2" w:rsidRPr="00716B47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 installation with qualified service personnel.</w:t>
      </w:r>
    </w:p>
    <w:p w:rsidR="00C378E2" w:rsidRPr="00716B47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the National Electrical Code or applicable local codes.</w:t>
      </w:r>
    </w:p>
    <w:p w:rsidR="00C378E2" w:rsidRPr="00716B47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Ensure selected location is secure and offers protection from accidental damage.</w:t>
      </w:r>
    </w:p>
    <w:p w:rsidR="00C378E2" w:rsidRPr="000C1A5A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Location must provide reasonable temperature and humidity conditions, free from sources of electrical and electromagnetic interference. </w:t>
      </w:r>
    </w:p>
    <w:p w:rsidR="00C378E2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FIELD QUALITY CONTROL</w:t>
      </w:r>
    </w:p>
    <w:p w:rsidR="00C378E2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716B47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snugness of mounting screws of all installed equipment.</w:t>
      </w:r>
    </w:p>
    <w:p w:rsidR="00C378E2" w:rsidRPr="00716B47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proper operation of all video system devices.</w:t>
      </w:r>
    </w:p>
    <w:p w:rsidR="00C378E2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Determine and report all problems to the manufacturer’s customer service department.</w:t>
      </w: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ADJUSTING</w:t>
      </w: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716B47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proper adjustment to video system devices for correct operation in accordance with manufacturer’s instructions.</w:t>
      </w:r>
    </w:p>
    <w:p w:rsidR="00C378E2" w:rsidRPr="000C1A5A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any adjustment of camera settings to comply with specific customer’s need.</w:t>
      </w:r>
      <w:r w:rsidRPr="00057860">
        <w:rPr>
          <w:rFonts w:hint="eastAsia"/>
        </w:rPr>
        <w:t xml:space="preserve"> </w:t>
      </w: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DEMOSTRATION</w:t>
      </w: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Demonstrate at final inspection that video management system and devices functions properly.</w:t>
      </w:r>
    </w:p>
    <w:p w:rsidR="00C378E2" w:rsidRPr="00632B85" w:rsidRDefault="00C378E2" w:rsidP="00C378E2">
      <w:pPr>
        <w:tabs>
          <w:tab w:val="left" w:pos="900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END OF SECTION</w:t>
      </w:r>
    </w:p>
    <w:p w:rsidR="002C1197" w:rsidRDefault="002C1197"/>
    <w:sectPr w:rsidR="002C1197" w:rsidSect="00C378E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2C07" w:rsidRDefault="003C2C07" w:rsidP="00C378E2">
      <w:r>
        <w:separator/>
      </w:r>
    </w:p>
  </w:endnote>
  <w:endnote w:type="continuationSeparator" w:id="0">
    <w:p w:rsidR="003C2C07" w:rsidRDefault="003C2C07" w:rsidP="00C37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3302" w:rsidRDefault="001B330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3302" w:rsidRDefault="001B330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2E96" w:rsidRPr="00E96567" w:rsidRDefault="003C2C07" w:rsidP="008A2121">
    <w:pPr>
      <w:pStyle w:val="a5"/>
      <w:tabs>
        <w:tab w:val="right" w:pos="9360"/>
      </w:tabs>
      <w:rPr>
        <w:rFonts w:ascii="Arial" w:hAnsi="Arial"/>
        <w:sz w:val="16"/>
        <w:szCs w:val="16"/>
        <w:lang w:eastAsia="zh-C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2C07" w:rsidRDefault="003C2C07" w:rsidP="00C378E2">
      <w:r>
        <w:separator/>
      </w:r>
    </w:p>
  </w:footnote>
  <w:footnote w:type="continuationSeparator" w:id="0">
    <w:p w:rsidR="003C2C07" w:rsidRDefault="003C2C07" w:rsidP="00C37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3DDB" w:rsidRDefault="007B3DDB" w:rsidP="007B3DDB">
    <w:pPr>
      <w:pStyle w:val="a3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49FB" w:rsidRDefault="001B3302" w:rsidP="007B3DDB">
    <w:pPr>
      <w:pStyle w:val="a3"/>
      <w:pBdr>
        <w:bottom w:val="none" w:sz="0" w:space="0" w:color="auto"/>
      </w:pBdr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1_2" o:spid="_x0000_s2051" type="#_x0000_t136" style="position:absolute;left:0;text-align:left;margin-left:0;margin-top:0;width:661.85pt;height:50.9pt;rotation:315;z-index:251658240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3302" w:rsidRDefault="001B3302">
    <w:pPr>
      <w:pStyle w:val="a3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2_3" o:spid="_x0000_s2052" type="#_x0000_t136" style="position:absolute;left:0;text-align:left;margin-left:0;margin-top:0;width:661.85pt;height:50.9pt;rotation:315;z-index:251659264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E3065E"/>
    <w:multiLevelType w:val="multilevel"/>
    <w:tmpl w:val="5BCC29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5B4"/>
    <w:rsid w:val="00143E37"/>
    <w:rsid w:val="001B3302"/>
    <w:rsid w:val="00277AE9"/>
    <w:rsid w:val="002C1197"/>
    <w:rsid w:val="003C2C07"/>
    <w:rsid w:val="0049178E"/>
    <w:rsid w:val="004A672F"/>
    <w:rsid w:val="007B3DDB"/>
    <w:rsid w:val="008A2121"/>
    <w:rsid w:val="00A54C7D"/>
    <w:rsid w:val="00BF65B4"/>
    <w:rsid w:val="00C378E2"/>
    <w:rsid w:val="00DA6B38"/>
    <w:rsid w:val="00F07A02"/>
    <w:rsid w:val="00F66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170A1E6B"/>
  <w15:docId w15:val="{3E19F5F7-3C41-4817-84A0-0BA92287D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78E2"/>
    <w:rPr>
      <w:rFonts w:ascii="Times New Roman" w:hAnsi="Times New Roman" w:cs="Times New Roman"/>
      <w:kern w:val="0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C378E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378E2"/>
    <w:rPr>
      <w:sz w:val="18"/>
      <w:szCs w:val="18"/>
    </w:rPr>
  </w:style>
  <w:style w:type="paragraph" w:styleId="a5">
    <w:name w:val="footer"/>
    <w:basedOn w:val="a"/>
    <w:link w:val="a6"/>
    <w:unhideWhenUsed/>
    <w:rsid w:val="00C378E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378E2"/>
    <w:rPr>
      <w:sz w:val="18"/>
      <w:szCs w:val="18"/>
    </w:rPr>
  </w:style>
  <w:style w:type="character" w:styleId="a7">
    <w:name w:val="page number"/>
    <w:basedOn w:val="a0"/>
    <w:rsid w:val="00C378E2"/>
  </w:style>
  <w:style w:type="character" w:styleId="a8">
    <w:name w:val="annotation reference"/>
    <w:semiHidden/>
    <w:rsid w:val="00C378E2"/>
    <w:rPr>
      <w:sz w:val="16"/>
      <w:szCs w:val="16"/>
    </w:rPr>
  </w:style>
  <w:style w:type="paragraph" w:styleId="a9">
    <w:name w:val="annotation text"/>
    <w:basedOn w:val="a"/>
    <w:link w:val="aa"/>
    <w:semiHidden/>
    <w:rsid w:val="00C378E2"/>
    <w:rPr>
      <w:sz w:val="20"/>
      <w:szCs w:val="20"/>
    </w:rPr>
  </w:style>
  <w:style w:type="character" w:customStyle="1" w:styleId="aa">
    <w:name w:val="批注文字 字符"/>
    <w:basedOn w:val="a0"/>
    <w:link w:val="a9"/>
    <w:semiHidden/>
    <w:rsid w:val="00C378E2"/>
    <w:rPr>
      <w:rFonts w:ascii="Times New Roman" w:hAnsi="Times New Roman" w:cs="Times New Roman"/>
      <w:kern w:val="0"/>
      <w:sz w:val="20"/>
      <w:szCs w:val="20"/>
      <w:lang w:eastAsia="en-US"/>
    </w:rPr>
  </w:style>
  <w:style w:type="paragraph" w:styleId="ab">
    <w:name w:val="List Paragraph"/>
    <w:basedOn w:val="a"/>
    <w:uiPriority w:val="34"/>
    <w:qFormat/>
    <w:rsid w:val="00C378E2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C378E2"/>
    <w:rPr>
      <w:sz w:val="18"/>
      <w:szCs w:val="18"/>
    </w:rPr>
  </w:style>
  <w:style w:type="character" w:customStyle="1" w:styleId="ad">
    <w:name w:val="批注框文本 字符"/>
    <w:basedOn w:val="a0"/>
    <w:link w:val="ac"/>
    <w:uiPriority w:val="99"/>
    <w:semiHidden/>
    <w:rsid w:val="00C378E2"/>
    <w:rPr>
      <w:rFonts w:ascii="Times New Roman" w:hAnsi="Times New Roman" w:cs="Times New Roman"/>
      <w:kern w:val="0"/>
      <w:sz w:val="18"/>
      <w:szCs w:val="18"/>
      <w:lang w:eastAsia="en-US"/>
    </w:rPr>
  </w:style>
  <w:style w:type="paragraph" w:styleId="ae">
    <w:name w:val="annotation subject"/>
    <w:basedOn w:val="a9"/>
    <w:next w:val="a9"/>
    <w:link w:val="af"/>
    <w:uiPriority w:val="99"/>
    <w:semiHidden/>
    <w:unhideWhenUsed/>
    <w:rsid w:val="00A54C7D"/>
    <w:rPr>
      <w:b/>
      <w:bCs/>
      <w:sz w:val="24"/>
      <w:szCs w:val="24"/>
    </w:rPr>
  </w:style>
  <w:style w:type="character" w:customStyle="1" w:styleId="af">
    <w:name w:val="批注主题 字符"/>
    <w:basedOn w:val="aa"/>
    <w:link w:val="ae"/>
    <w:uiPriority w:val="99"/>
    <w:semiHidden/>
    <w:rsid w:val="00A54C7D"/>
    <w:rPr>
      <w:rFonts w:ascii="Times New Roman" w:hAnsi="Times New Roman" w:cs="Times New Roman"/>
      <w:b/>
      <w:bCs/>
      <w:kern w:val="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69E69A-50FA-4CA2-920D-7CDB5878C5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534</Words>
  <Characters>3047</Characters>
  <Application>Microsoft Office Word</Application>
  <DocSecurity>0</DocSecurity>
  <Lines>25</Lines>
  <Paragraphs>7</Paragraphs>
  <ScaleCrop>false</ScaleCrop>
  <Company>MS</Company>
  <LinksUpToDate>false</LinksUpToDate>
  <CharactersWithSpaces>3574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2021-01-15T01:51:00Z</dcterms:created>
  <dc:creator>ctxtest01</dc:creator>
  <cp:lastModifiedBy>楼航讯</cp:lastModifiedBy>
  <dcterms:modified xsi:type="dcterms:W3CDTF">2023-03-13T07:38:00Z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SEDS_TWMT">
    <vt:lpwstr>d46a6755_b77b54e0_71a4b611081d41ef20104b44d97ee6c446e8cc972fad46b724f474755d271ac3</vt:lpwstr>
  </property>
  <property fmtid="{D5CDD505-2E9C-101B-9397-08002B2CF9AE}" pid="3" name="GSEDS_HWMT_d46a6755">
    <vt:lpwstr>f244e9a3_mFV3wT84ISk3PcpOlHv+pg19NFw=_8QYrr2Rseyk1Od9OmXTg11/0n5eHQ2ri44m5f93zAcIVCii/ShqyZn46Vu+Y0KUNYRbgiohlITL3XODjsoX1a+PyOVA=_c9115ab7</vt:lpwstr>
  </property>
</Properties>
</file>